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25EB" w14:textId="058FC754" w:rsidR="00356A47" w:rsidRDefault="00C320B1" w:rsidP="00746F9C">
      <w:sdt>
        <w:sdtPr>
          <w:rPr>
            <w:rStyle w:val="Heading1Char"/>
            <w:sz w:val="32"/>
            <w:szCs w:val="24"/>
          </w:rPr>
          <w:alias w:val="Title"/>
          <w:tag w:val=""/>
          <w:id w:val="-81304648"/>
          <w:placeholder>
            <w:docPart w:val="08C3E84639B04A938A3FF2ECB18C7EC0"/>
          </w:placeholder>
          <w:dataBinding w:prefixMappings="xmlns:ns0='http://purl.org/dc/elements/1.1/' xmlns:ns1='http://schemas.openxmlformats.org/package/2006/metadata/core-properties' " w:xpath="/ns1:coreProperties[1]/ns0:title[1]" w:storeItemID="{6C3C8BC8-F283-45AE-878A-BAB7291924A1}"/>
          <w:text/>
        </w:sdtPr>
        <w:sdtContent>
          <w:r w:rsidR="00FA121E" w:rsidRPr="005C2F4E">
            <w:rPr>
              <w:rStyle w:val="Heading1Char"/>
              <w:sz w:val="32"/>
              <w:szCs w:val="24"/>
            </w:rPr>
            <w:t>Complaint</w:t>
          </w:r>
          <w:r w:rsidR="00847002">
            <w:rPr>
              <w:rStyle w:val="Heading1Char"/>
              <w:sz w:val="32"/>
              <w:szCs w:val="24"/>
            </w:rPr>
            <w:t xml:space="preserve">s </w:t>
          </w:r>
          <w:r w:rsidR="00FA121E" w:rsidRPr="005C2F4E">
            <w:rPr>
              <w:rStyle w:val="Heading1Char"/>
              <w:sz w:val="32"/>
              <w:szCs w:val="24"/>
            </w:rPr>
            <w:t>Policy</w:t>
          </w:r>
        </w:sdtContent>
      </w:sdt>
      <w:r w:rsidR="00356A47">
        <w:rPr>
          <w:noProof/>
        </w:rPr>
        <w:drawing>
          <wp:anchor distT="0" distB="0" distL="114300" distR="114300" simplePos="0" relativeHeight="251658240" behindDoc="1" locked="1" layoutInCell="1" allowOverlap="1" wp14:anchorId="0D565C4F" wp14:editId="451FF5A7">
            <wp:simplePos x="0" y="0"/>
            <wp:positionH relativeFrom="column">
              <wp:posOffset>4496435</wp:posOffset>
            </wp:positionH>
            <wp:positionV relativeFrom="page">
              <wp:posOffset>447675</wp:posOffset>
            </wp:positionV>
            <wp:extent cx="1348740" cy="7112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p>
    <w:p w14:paraId="775E3826" w14:textId="721B5309" w:rsidR="00B92FB0" w:rsidRDefault="00B92FB0" w:rsidP="005A6F1E">
      <w:pPr>
        <w:rPr>
          <w:i/>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2109"/>
        <w:gridCol w:w="2109"/>
        <w:gridCol w:w="2109"/>
      </w:tblGrid>
      <w:tr w:rsidR="00380A79" w:rsidRPr="00380A79" w14:paraId="66B28373" w14:textId="0C460368" w:rsidTr="003009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0FA5F6E9" w14:textId="19E17287" w:rsidR="00380A79" w:rsidRPr="0030097D" w:rsidRDefault="00380A79" w:rsidP="00B92FB0">
            <w:pPr>
              <w:rPr>
                <w:rFonts w:asciiTheme="minorHAnsi" w:hAnsiTheme="minorHAnsi"/>
                <w:b w:val="0"/>
                <w:bCs/>
                <w:sz w:val="21"/>
                <w:szCs w:val="21"/>
              </w:rPr>
            </w:pPr>
            <w:r w:rsidRPr="0030097D">
              <w:rPr>
                <w:rFonts w:asciiTheme="minorHAnsi" w:hAnsiTheme="minorHAnsi"/>
                <w:b w:val="0"/>
                <w:bCs/>
                <w:sz w:val="21"/>
                <w:szCs w:val="21"/>
              </w:rPr>
              <w:t>Title</w:t>
            </w:r>
          </w:p>
        </w:tc>
        <w:tc>
          <w:tcPr>
            <w:tcW w:w="6327" w:type="dxa"/>
            <w:gridSpan w:val="3"/>
          </w:tcPr>
          <w:p w14:paraId="74FD6952" w14:textId="7B5D7E17" w:rsidR="00380A79" w:rsidRPr="00380A79" w:rsidRDefault="00380A79" w:rsidP="00B92FB0">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1"/>
                <w:szCs w:val="21"/>
              </w:rPr>
            </w:pPr>
            <w:r w:rsidRPr="00380A79">
              <w:rPr>
                <w:rFonts w:asciiTheme="minorHAnsi" w:hAnsiTheme="minorHAnsi"/>
                <w:b w:val="0"/>
                <w:bCs/>
                <w:sz w:val="21"/>
                <w:szCs w:val="21"/>
              </w:rPr>
              <w:t>Cardinia Shire Council Complaint</w:t>
            </w:r>
            <w:r w:rsidR="00847002">
              <w:rPr>
                <w:rFonts w:asciiTheme="minorHAnsi" w:hAnsiTheme="minorHAnsi"/>
                <w:b w:val="0"/>
                <w:bCs/>
                <w:sz w:val="21"/>
                <w:szCs w:val="21"/>
              </w:rPr>
              <w:t xml:space="preserve">s </w:t>
            </w:r>
            <w:r w:rsidRPr="00380A79">
              <w:rPr>
                <w:rFonts w:asciiTheme="minorHAnsi" w:hAnsiTheme="minorHAnsi"/>
                <w:b w:val="0"/>
                <w:bCs/>
                <w:sz w:val="21"/>
                <w:szCs w:val="21"/>
              </w:rPr>
              <w:t>Policy</w:t>
            </w:r>
          </w:p>
        </w:tc>
      </w:tr>
      <w:tr w:rsidR="00380A79" w:rsidRPr="00380A79" w14:paraId="09891351" w14:textId="0FCE754C" w:rsidTr="00300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969BCCC" w14:textId="6E96ECD4" w:rsidR="00380A79" w:rsidRPr="0030097D" w:rsidRDefault="00380A79" w:rsidP="00B92FB0">
            <w:pPr>
              <w:rPr>
                <w:rFonts w:asciiTheme="minorHAnsi" w:hAnsiTheme="minorHAnsi"/>
                <w:sz w:val="21"/>
                <w:szCs w:val="21"/>
              </w:rPr>
            </w:pPr>
            <w:r w:rsidRPr="0030097D">
              <w:rPr>
                <w:rFonts w:asciiTheme="minorHAnsi" w:hAnsiTheme="minorHAnsi"/>
                <w:sz w:val="21"/>
                <w:szCs w:val="21"/>
              </w:rPr>
              <w:t>Effective date</w:t>
            </w:r>
          </w:p>
        </w:tc>
        <w:tc>
          <w:tcPr>
            <w:tcW w:w="2109" w:type="dxa"/>
          </w:tcPr>
          <w:p w14:paraId="187CDF23" w14:textId="0E36F30C" w:rsidR="00380A79" w:rsidRPr="00C13D52" w:rsidRDefault="006354BE" w:rsidP="00B92FB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6A6A6" w:themeColor="background1" w:themeShade="A6"/>
                <w:sz w:val="21"/>
                <w:szCs w:val="21"/>
              </w:rPr>
            </w:pPr>
            <w:r w:rsidRPr="00C13D52">
              <w:rPr>
                <w:rFonts w:asciiTheme="minorHAnsi" w:hAnsiTheme="minorHAnsi"/>
                <w:color w:val="A6A6A6" w:themeColor="background1" w:themeShade="A6"/>
                <w:sz w:val="21"/>
                <w:szCs w:val="21"/>
              </w:rPr>
              <w:t>TBC</w:t>
            </w:r>
          </w:p>
        </w:tc>
        <w:tc>
          <w:tcPr>
            <w:tcW w:w="2109" w:type="dxa"/>
          </w:tcPr>
          <w:p w14:paraId="682D3079" w14:textId="24CCEFFF" w:rsidR="00380A79" w:rsidRPr="0030097D" w:rsidRDefault="00380A79" w:rsidP="00B92FB0">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30097D">
              <w:rPr>
                <w:rFonts w:asciiTheme="minorHAnsi" w:hAnsiTheme="minorHAnsi"/>
                <w:sz w:val="21"/>
                <w:szCs w:val="21"/>
              </w:rPr>
              <w:t>Next review date</w:t>
            </w:r>
          </w:p>
        </w:tc>
        <w:tc>
          <w:tcPr>
            <w:tcW w:w="2109" w:type="dxa"/>
          </w:tcPr>
          <w:p w14:paraId="7E76A844" w14:textId="4334B7EB" w:rsidR="00380A79" w:rsidRPr="00380A79" w:rsidRDefault="004B43D5" w:rsidP="00B92FB0">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13D52">
              <w:rPr>
                <w:rFonts w:asciiTheme="minorHAnsi" w:hAnsiTheme="minorHAnsi"/>
                <w:color w:val="A6A6A6" w:themeColor="background1" w:themeShade="A6"/>
                <w:sz w:val="21"/>
                <w:szCs w:val="21"/>
              </w:rPr>
              <w:t>TBC</w:t>
            </w:r>
          </w:p>
        </w:tc>
      </w:tr>
      <w:tr w:rsidR="00380A79" w:rsidRPr="00380A79" w14:paraId="16A13F12" w14:textId="1C80641E" w:rsidTr="003009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AB6B67B" w14:textId="2858D815" w:rsidR="00380A79" w:rsidRPr="0030097D" w:rsidRDefault="00380A79" w:rsidP="00B92FB0">
            <w:pPr>
              <w:rPr>
                <w:rFonts w:asciiTheme="minorHAnsi" w:hAnsiTheme="minorHAnsi"/>
                <w:sz w:val="21"/>
                <w:szCs w:val="21"/>
              </w:rPr>
            </w:pPr>
            <w:r w:rsidRPr="0030097D">
              <w:rPr>
                <w:rFonts w:asciiTheme="minorHAnsi" w:hAnsiTheme="minorHAnsi"/>
                <w:sz w:val="21"/>
                <w:szCs w:val="21"/>
              </w:rPr>
              <w:t>Record reference</w:t>
            </w:r>
          </w:p>
        </w:tc>
        <w:tc>
          <w:tcPr>
            <w:tcW w:w="6327" w:type="dxa"/>
            <w:gridSpan w:val="3"/>
          </w:tcPr>
          <w:p w14:paraId="048D9FB4" w14:textId="279B76E7" w:rsidR="00380A79" w:rsidRPr="00C13D52" w:rsidRDefault="006354BE" w:rsidP="00B92FB0">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6A6A6" w:themeColor="background1" w:themeShade="A6"/>
                <w:sz w:val="21"/>
                <w:szCs w:val="21"/>
              </w:rPr>
            </w:pPr>
            <w:r w:rsidRPr="00C13D52">
              <w:rPr>
                <w:rFonts w:asciiTheme="minorHAnsi" w:hAnsiTheme="minorHAnsi"/>
                <w:color w:val="A6A6A6" w:themeColor="background1" w:themeShade="A6"/>
                <w:sz w:val="21"/>
                <w:szCs w:val="21"/>
              </w:rPr>
              <w:t>TBC</w:t>
            </w:r>
          </w:p>
        </w:tc>
      </w:tr>
      <w:tr w:rsidR="00380A79" w:rsidRPr="00380A79" w14:paraId="73025BE7" w14:textId="19CDC003" w:rsidTr="00300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2FD6530" w14:textId="407CEFF2" w:rsidR="00380A79" w:rsidRPr="0030097D" w:rsidRDefault="00380A79" w:rsidP="00B92FB0">
            <w:pPr>
              <w:rPr>
                <w:rFonts w:asciiTheme="minorHAnsi" w:hAnsiTheme="minorHAnsi"/>
                <w:sz w:val="21"/>
                <w:szCs w:val="21"/>
              </w:rPr>
            </w:pPr>
            <w:r w:rsidRPr="0030097D">
              <w:rPr>
                <w:rFonts w:asciiTheme="minorHAnsi" w:hAnsiTheme="minorHAnsi"/>
                <w:sz w:val="21"/>
                <w:szCs w:val="21"/>
              </w:rPr>
              <w:t>Responsible officer</w:t>
            </w:r>
          </w:p>
        </w:tc>
        <w:tc>
          <w:tcPr>
            <w:tcW w:w="6327" w:type="dxa"/>
            <w:gridSpan w:val="3"/>
          </w:tcPr>
          <w:p w14:paraId="054BFDCC" w14:textId="26EFEC93" w:rsidR="00380A79" w:rsidRPr="00C13D52" w:rsidRDefault="006354BE" w:rsidP="00B92FB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6A6A6" w:themeColor="background1" w:themeShade="A6"/>
                <w:sz w:val="21"/>
                <w:szCs w:val="21"/>
              </w:rPr>
            </w:pPr>
            <w:r w:rsidRPr="00C13D52">
              <w:rPr>
                <w:rFonts w:asciiTheme="minorHAnsi" w:hAnsiTheme="minorHAnsi"/>
                <w:color w:val="A6A6A6" w:themeColor="background1" w:themeShade="A6"/>
                <w:sz w:val="21"/>
                <w:szCs w:val="21"/>
              </w:rPr>
              <w:t>TBC</w:t>
            </w:r>
          </w:p>
        </w:tc>
      </w:tr>
      <w:tr w:rsidR="00380A79" w:rsidRPr="00380A79" w14:paraId="5E61C287" w14:textId="10B6234B" w:rsidTr="003009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8C94EB" w14:textId="74A4E1CC" w:rsidR="00380A79" w:rsidRPr="0030097D" w:rsidRDefault="00380A79" w:rsidP="00B92FB0">
            <w:pPr>
              <w:rPr>
                <w:rFonts w:asciiTheme="minorHAnsi" w:hAnsiTheme="minorHAnsi"/>
                <w:sz w:val="21"/>
                <w:szCs w:val="21"/>
              </w:rPr>
            </w:pPr>
            <w:r w:rsidRPr="0030097D">
              <w:rPr>
                <w:rFonts w:asciiTheme="minorHAnsi" w:hAnsiTheme="minorHAnsi"/>
                <w:sz w:val="21"/>
                <w:szCs w:val="21"/>
              </w:rPr>
              <w:t>Date of approval</w:t>
            </w:r>
          </w:p>
        </w:tc>
        <w:tc>
          <w:tcPr>
            <w:tcW w:w="2109" w:type="dxa"/>
          </w:tcPr>
          <w:p w14:paraId="7839D9B4" w14:textId="2081E93B" w:rsidR="00380A79" w:rsidRPr="00C13D52" w:rsidRDefault="006354BE" w:rsidP="00B92FB0">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6A6A6" w:themeColor="background1" w:themeShade="A6"/>
                <w:sz w:val="21"/>
                <w:szCs w:val="21"/>
              </w:rPr>
            </w:pPr>
            <w:r w:rsidRPr="00C13D52">
              <w:rPr>
                <w:rFonts w:asciiTheme="minorHAnsi" w:hAnsiTheme="minorHAnsi"/>
                <w:color w:val="A6A6A6" w:themeColor="background1" w:themeShade="A6"/>
                <w:sz w:val="21"/>
                <w:szCs w:val="21"/>
              </w:rPr>
              <w:t>TBC</w:t>
            </w:r>
          </w:p>
        </w:tc>
        <w:tc>
          <w:tcPr>
            <w:tcW w:w="2109" w:type="dxa"/>
          </w:tcPr>
          <w:p w14:paraId="0A09F5DD" w14:textId="585B92F1" w:rsidR="00380A79" w:rsidRPr="0030097D" w:rsidRDefault="00380A79" w:rsidP="00B92FB0">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30097D">
              <w:rPr>
                <w:rFonts w:asciiTheme="minorHAnsi" w:hAnsiTheme="minorHAnsi"/>
                <w:sz w:val="21"/>
                <w:szCs w:val="21"/>
              </w:rPr>
              <w:t>Approved by</w:t>
            </w:r>
          </w:p>
        </w:tc>
        <w:tc>
          <w:tcPr>
            <w:tcW w:w="2109" w:type="dxa"/>
          </w:tcPr>
          <w:p w14:paraId="3674AE9E" w14:textId="14C8D636" w:rsidR="00380A79" w:rsidRPr="00380A79" w:rsidRDefault="006354BE" w:rsidP="00B92FB0">
            <w:pPr>
              <w:cnfStyle w:val="000000010000" w:firstRow="0" w:lastRow="0" w:firstColumn="0" w:lastColumn="0" w:oddVBand="0" w:evenVBand="0" w:oddHBand="0" w:evenHBand="1" w:firstRowFirstColumn="0" w:firstRowLastColumn="0" w:lastRowFirstColumn="0" w:lastRowLastColumn="0"/>
              <w:rPr>
                <w:rFonts w:asciiTheme="minorHAnsi" w:hAnsiTheme="minorHAnsi"/>
                <w:sz w:val="21"/>
                <w:szCs w:val="21"/>
              </w:rPr>
            </w:pPr>
            <w:r w:rsidRPr="00C13D52">
              <w:rPr>
                <w:rFonts w:asciiTheme="minorHAnsi" w:hAnsiTheme="minorHAnsi"/>
                <w:color w:val="A6A6A6" w:themeColor="background1" w:themeShade="A6"/>
                <w:sz w:val="21"/>
                <w:szCs w:val="21"/>
              </w:rPr>
              <w:t>TBC</w:t>
            </w:r>
          </w:p>
        </w:tc>
      </w:tr>
    </w:tbl>
    <w:p w14:paraId="47BDAA60" w14:textId="77777777" w:rsidR="00B92FB0" w:rsidRDefault="00B92FB0" w:rsidP="00B92FB0"/>
    <w:p w14:paraId="5802771C" w14:textId="0364CC3F" w:rsidR="000A6CA9" w:rsidRPr="005C2F4E" w:rsidRDefault="001D5B22" w:rsidP="000A6CA9">
      <w:pPr>
        <w:pStyle w:val="Heading1"/>
        <w:rPr>
          <w:sz w:val="28"/>
          <w:szCs w:val="22"/>
        </w:rPr>
      </w:pPr>
      <w:r w:rsidRPr="005C2F4E">
        <w:rPr>
          <w:sz w:val="28"/>
          <w:szCs w:val="22"/>
        </w:rPr>
        <w:t xml:space="preserve">Scope </w:t>
      </w:r>
    </w:p>
    <w:p w14:paraId="68367B00" w14:textId="77777777" w:rsidR="003F7D0E" w:rsidRDefault="003F7D0E" w:rsidP="00923A74">
      <w:pPr>
        <w:spacing w:line="276" w:lineRule="auto"/>
        <w:rPr>
          <w:lang w:eastAsia="en-US"/>
        </w:rPr>
      </w:pPr>
      <w:r>
        <w:rPr>
          <w:lang w:eastAsia="en-US"/>
        </w:rPr>
        <w:t xml:space="preserve">Dealing with complaints is a core part of Council business. We value complaints and encourage </w:t>
      </w:r>
    </w:p>
    <w:p w14:paraId="29AE9A3E" w14:textId="40B25BA5" w:rsidR="003F7D0E" w:rsidRDefault="003F7D0E" w:rsidP="00923A74">
      <w:pPr>
        <w:spacing w:line="276" w:lineRule="auto"/>
        <w:rPr>
          <w:lang w:eastAsia="en-US"/>
        </w:rPr>
      </w:pPr>
      <w:r>
        <w:rPr>
          <w:lang w:eastAsia="en-US"/>
        </w:rPr>
        <w:t>people to contact us when they have a problem with our services, actions, decisions, and policies. We are committed to:</w:t>
      </w:r>
    </w:p>
    <w:p w14:paraId="2A6000C9" w14:textId="6A69FD6C" w:rsidR="003F7D0E" w:rsidRDefault="003F7D0E" w:rsidP="00923A74">
      <w:pPr>
        <w:pStyle w:val="ListParagraph"/>
        <w:numPr>
          <w:ilvl w:val="0"/>
          <w:numId w:val="27"/>
        </w:numPr>
        <w:spacing w:line="276" w:lineRule="auto"/>
        <w:rPr>
          <w:lang w:eastAsia="en-US"/>
        </w:rPr>
      </w:pPr>
      <w:r>
        <w:rPr>
          <w:lang w:eastAsia="en-US"/>
        </w:rPr>
        <w:t>enabling members of the public to make complaints about the Council</w:t>
      </w:r>
    </w:p>
    <w:p w14:paraId="400AE4B4" w14:textId="1DE34EA5" w:rsidR="003F7D0E" w:rsidRDefault="003F7D0E" w:rsidP="00923A74">
      <w:pPr>
        <w:pStyle w:val="ListParagraph"/>
        <w:numPr>
          <w:ilvl w:val="0"/>
          <w:numId w:val="27"/>
        </w:numPr>
        <w:spacing w:line="276" w:lineRule="auto"/>
        <w:rPr>
          <w:lang w:eastAsia="en-US"/>
        </w:rPr>
      </w:pPr>
      <w:r>
        <w:rPr>
          <w:lang w:eastAsia="en-US"/>
        </w:rPr>
        <w:t>responding to complaints by taking action to resolve complaints as quickly as possibl</w:t>
      </w:r>
      <w:r w:rsidR="003C1BA1">
        <w:rPr>
          <w:lang w:eastAsia="en-US"/>
        </w:rPr>
        <w:t>e</w:t>
      </w:r>
    </w:p>
    <w:p w14:paraId="7CF4A461" w14:textId="5E8CD183" w:rsidR="003F7D0E" w:rsidRDefault="003F7D0E" w:rsidP="00923A74">
      <w:pPr>
        <w:pStyle w:val="ListParagraph"/>
        <w:numPr>
          <w:ilvl w:val="0"/>
          <w:numId w:val="27"/>
        </w:numPr>
        <w:spacing w:line="276" w:lineRule="auto"/>
        <w:rPr>
          <w:lang w:eastAsia="en-US"/>
        </w:rPr>
      </w:pPr>
      <w:r>
        <w:rPr>
          <w:lang w:eastAsia="en-US"/>
        </w:rPr>
        <w:t>learning from complaints to improve our services.</w:t>
      </w:r>
    </w:p>
    <w:p w14:paraId="37FBC12F" w14:textId="77777777" w:rsidR="00F01862" w:rsidRDefault="00F01862" w:rsidP="00923A74">
      <w:pPr>
        <w:spacing w:line="276" w:lineRule="auto"/>
        <w:rPr>
          <w:lang w:eastAsia="en-US"/>
        </w:rPr>
      </w:pPr>
    </w:p>
    <w:p w14:paraId="50C9A58C" w14:textId="4775D754" w:rsidR="003F7D0E" w:rsidRPr="00752B13" w:rsidRDefault="003F7D0E" w:rsidP="00923A74">
      <w:pPr>
        <w:spacing w:line="276" w:lineRule="auto"/>
        <w:rPr>
          <w:lang w:eastAsia="en-US"/>
        </w:rPr>
      </w:pPr>
      <w:r>
        <w:rPr>
          <w:lang w:eastAsia="en-US"/>
        </w:rPr>
        <w:t>We treat every complaint we receive on its individual merits, through clear and consistent processes. Our complaints policy applies to all complaints from members of the public about Council staff, Council contractors and decisions made at Council meetings</w:t>
      </w:r>
      <w:r w:rsidR="00E00507">
        <w:rPr>
          <w:lang w:eastAsia="en-US"/>
        </w:rPr>
        <w:t xml:space="preserve">, except those </w:t>
      </w:r>
      <w:r w:rsidR="001A0212">
        <w:rPr>
          <w:lang w:eastAsia="en-US"/>
        </w:rPr>
        <w:t>related to:</w:t>
      </w:r>
    </w:p>
    <w:p w14:paraId="27520378" w14:textId="77777777" w:rsidR="00B72557" w:rsidRDefault="000716D5" w:rsidP="00923A74">
      <w:pPr>
        <w:pStyle w:val="ListParagraph"/>
        <w:numPr>
          <w:ilvl w:val="0"/>
          <w:numId w:val="11"/>
        </w:numPr>
        <w:spacing w:line="276" w:lineRule="auto"/>
        <w:rPr>
          <w:lang w:eastAsia="en-US"/>
        </w:rPr>
      </w:pPr>
      <w:r>
        <w:rPr>
          <w:lang w:eastAsia="en-US"/>
        </w:rPr>
        <w:t>individual Councillors, or</w:t>
      </w:r>
    </w:p>
    <w:p w14:paraId="0A868AA5" w14:textId="3E0D12F2" w:rsidR="000716D5" w:rsidRDefault="00B72557" w:rsidP="00923A74">
      <w:pPr>
        <w:pStyle w:val="ListParagraph"/>
        <w:numPr>
          <w:ilvl w:val="0"/>
          <w:numId w:val="11"/>
        </w:numPr>
        <w:spacing w:line="276" w:lineRule="auto"/>
        <w:rPr>
          <w:lang w:eastAsia="en-US"/>
        </w:rPr>
      </w:pPr>
      <w:r>
        <w:rPr>
          <w:lang w:eastAsia="en-US"/>
        </w:rPr>
        <w:t>law enforcement decisions, or</w:t>
      </w:r>
    </w:p>
    <w:p w14:paraId="2AC6C5CD" w14:textId="6403CD16" w:rsidR="00B54AA9" w:rsidRPr="00752B13" w:rsidRDefault="00E707AD" w:rsidP="00923A74">
      <w:pPr>
        <w:pStyle w:val="ListParagraph"/>
        <w:numPr>
          <w:ilvl w:val="0"/>
          <w:numId w:val="11"/>
        </w:numPr>
        <w:spacing w:line="276" w:lineRule="auto"/>
        <w:rPr>
          <w:lang w:eastAsia="en-US"/>
        </w:rPr>
      </w:pPr>
      <w:r>
        <w:rPr>
          <w:lang w:eastAsia="en-US"/>
        </w:rPr>
        <w:t>w</w:t>
      </w:r>
      <w:r w:rsidR="00B54AA9" w:rsidRPr="00752B13">
        <w:rPr>
          <w:lang w:eastAsia="en-US"/>
        </w:rPr>
        <w:t xml:space="preserve">orkplace grievances, lodged by Council </w:t>
      </w:r>
      <w:r w:rsidR="00C13923">
        <w:rPr>
          <w:lang w:eastAsia="en-US"/>
        </w:rPr>
        <w:t>staff</w:t>
      </w:r>
      <w:r w:rsidR="00B54AA9" w:rsidRPr="00752B13">
        <w:rPr>
          <w:lang w:eastAsia="en-US"/>
        </w:rPr>
        <w:t>, volunteer</w:t>
      </w:r>
      <w:r w:rsidR="00C13923">
        <w:rPr>
          <w:lang w:eastAsia="en-US"/>
        </w:rPr>
        <w:t>s</w:t>
      </w:r>
      <w:r w:rsidR="00B54AA9" w:rsidRPr="00752B13">
        <w:rPr>
          <w:lang w:eastAsia="en-US"/>
        </w:rPr>
        <w:t xml:space="preserve"> or contractor</w:t>
      </w:r>
      <w:r w:rsidR="00C13923">
        <w:rPr>
          <w:lang w:eastAsia="en-US"/>
        </w:rPr>
        <w:t>s</w:t>
      </w:r>
      <w:r w:rsidR="000716D5">
        <w:rPr>
          <w:lang w:eastAsia="en-US"/>
        </w:rPr>
        <w:t>.</w:t>
      </w:r>
    </w:p>
    <w:p w14:paraId="10DF1C77" w14:textId="69F30C75" w:rsidR="00BF77F6" w:rsidRPr="00BF77F6" w:rsidRDefault="00BF77F6" w:rsidP="00BF77F6">
      <w:pPr>
        <w:spacing w:line="276" w:lineRule="auto"/>
        <w:rPr>
          <w:lang w:eastAsia="en-US"/>
        </w:rPr>
      </w:pPr>
      <w:r w:rsidRPr="00BF77F6">
        <w:rPr>
          <w:i/>
          <w:iCs/>
          <w:lang w:eastAsia="en-US"/>
        </w:rPr>
        <w:t xml:space="preserve">Complaints about law enforcement decisions </w:t>
      </w:r>
      <w:r>
        <w:rPr>
          <w:i/>
          <w:iCs/>
          <w:lang w:eastAsia="en-US"/>
        </w:rPr>
        <w:t>will be</w:t>
      </w:r>
      <w:r w:rsidRPr="00BF77F6">
        <w:rPr>
          <w:i/>
          <w:iCs/>
          <w:lang w:eastAsia="en-US"/>
        </w:rPr>
        <w:t xml:space="preserve"> dealt with in line with Council’s Compliance and Enforcement Policy.</w:t>
      </w:r>
    </w:p>
    <w:p w14:paraId="56339F0C" w14:textId="77777777" w:rsidR="00BF77F6" w:rsidRDefault="00BF77F6" w:rsidP="00923A74">
      <w:pPr>
        <w:spacing w:line="276" w:lineRule="auto"/>
        <w:rPr>
          <w:lang w:eastAsia="en-US"/>
        </w:rPr>
      </w:pPr>
    </w:p>
    <w:p w14:paraId="3F85637B" w14:textId="72B0E6CC" w:rsidR="00B54AA9" w:rsidRDefault="008103BA" w:rsidP="00923A74">
      <w:pPr>
        <w:spacing w:line="276" w:lineRule="auto"/>
        <w:rPr>
          <w:lang w:eastAsia="en-US"/>
        </w:rPr>
      </w:pPr>
      <w:r>
        <w:rPr>
          <w:lang w:eastAsia="en-US"/>
        </w:rPr>
        <w:t>Council reserves the right to exercise discretion</w:t>
      </w:r>
      <w:r w:rsidR="009E6FB5">
        <w:rPr>
          <w:lang w:eastAsia="en-US"/>
        </w:rPr>
        <w:t xml:space="preserve"> to </w:t>
      </w:r>
      <w:r w:rsidR="00BE3678">
        <w:rPr>
          <w:lang w:eastAsia="en-US"/>
        </w:rPr>
        <w:t>refuse to deal</w:t>
      </w:r>
      <w:r w:rsidR="007F5E65">
        <w:rPr>
          <w:lang w:eastAsia="en-US"/>
        </w:rPr>
        <w:t xml:space="preserve"> </w:t>
      </w:r>
      <w:r w:rsidR="00BE3678">
        <w:rPr>
          <w:lang w:eastAsia="en-US"/>
        </w:rPr>
        <w:t>with complaint</w:t>
      </w:r>
      <w:r w:rsidR="00EF21B9">
        <w:rPr>
          <w:lang w:eastAsia="en-US"/>
        </w:rPr>
        <w:t>s that are o</w:t>
      </w:r>
      <w:r w:rsidR="00BE3678">
        <w:rPr>
          <w:lang w:eastAsia="en-US"/>
        </w:rPr>
        <w:t>therwise subject</w:t>
      </w:r>
      <w:r w:rsidR="00EF21B9">
        <w:rPr>
          <w:lang w:eastAsia="en-US"/>
        </w:rPr>
        <w:t xml:space="preserve"> </w:t>
      </w:r>
      <w:r w:rsidR="00BE3678">
        <w:rPr>
          <w:lang w:eastAsia="en-US"/>
        </w:rPr>
        <w:t xml:space="preserve">to statutory </w:t>
      </w:r>
      <w:r w:rsidR="007F5E65">
        <w:rPr>
          <w:lang w:eastAsia="en-US"/>
        </w:rPr>
        <w:t>processes</w:t>
      </w:r>
      <w:r w:rsidR="00EF21B9">
        <w:rPr>
          <w:lang w:eastAsia="en-US"/>
        </w:rPr>
        <w:t xml:space="preserve">. </w:t>
      </w:r>
      <w:r w:rsidR="00B54AA9">
        <w:rPr>
          <w:lang w:eastAsia="en-US"/>
        </w:rPr>
        <w:t xml:space="preserve">Complaints of this nature </w:t>
      </w:r>
      <w:r w:rsidR="00EF21B9">
        <w:rPr>
          <w:lang w:eastAsia="en-US"/>
        </w:rPr>
        <w:t>may</w:t>
      </w:r>
      <w:r w:rsidR="00B54AA9">
        <w:rPr>
          <w:lang w:eastAsia="en-US"/>
        </w:rPr>
        <w:t xml:space="preserve"> be referred to the appropriate process or authority, including decisions and processes related to: </w:t>
      </w:r>
    </w:p>
    <w:p w14:paraId="7B4633D5" w14:textId="77777777" w:rsidR="00B54AA9" w:rsidRDefault="00B54AA9" w:rsidP="00923A74">
      <w:pPr>
        <w:pStyle w:val="ListParagraph"/>
        <w:numPr>
          <w:ilvl w:val="0"/>
          <w:numId w:val="11"/>
        </w:numPr>
        <w:spacing w:line="276" w:lineRule="auto"/>
        <w:rPr>
          <w:lang w:eastAsia="en-US"/>
        </w:rPr>
      </w:pPr>
      <w:r>
        <w:rPr>
          <w:lang w:eastAsia="en-US"/>
        </w:rPr>
        <w:t>Legislation which provides for separate avenues of appeal, including those made under the:</w:t>
      </w:r>
    </w:p>
    <w:p w14:paraId="4F3F5D87" w14:textId="77777777" w:rsidR="00B54AA9" w:rsidRDefault="00B54AA9" w:rsidP="00923A74">
      <w:pPr>
        <w:pStyle w:val="ListParagraph"/>
        <w:numPr>
          <w:ilvl w:val="1"/>
          <w:numId w:val="11"/>
        </w:numPr>
        <w:spacing w:line="276" w:lineRule="auto"/>
        <w:rPr>
          <w:lang w:eastAsia="en-US"/>
        </w:rPr>
      </w:pPr>
      <w:r>
        <w:rPr>
          <w:lang w:eastAsia="en-US"/>
        </w:rPr>
        <w:t>Building Act</w:t>
      </w:r>
    </w:p>
    <w:p w14:paraId="4CF3D44A" w14:textId="77777777" w:rsidR="00B54AA9" w:rsidRDefault="00B54AA9" w:rsidP="00923A74">
      <w:pPr>
        <w:pStyle w:val="ListParagraph"/>
        <w:numPr>
          <w:ilvl w:val="1"/>
          <w:numId w:val="11"/>
        </w:numPr>
        <w:spacing w:line="276" w:lineRule="auto"/>
        <w:rPr>
          <w:lang w:eastAsia="en-US"/>
        </w:rPr>
      </w:pPr>
      <w:r>
        <w:rPr>
          <w:lang w:eastAsia="en-US"/>
        </w:rPr>
        <w:t>Planning and Environment Act</w:t>
      </w:r>
    </w:p>
    <w:p w14:paraId="41240954" w14:textId="77777777" w:rsidR="00B54AA9" w:rsidRDefault="00B54AA9" w:rsidP="00923A74">
      <w:pPr>
        <w:pStyle w:val="ListParagraph"/>
        <w:numPr>
          <w:ilvl w:val="1"/>
          <w:numId w:val="11"/>
        </w:numPr>
        <w:spacing w:line="276" w:lineRule="auto"/>
        <w:rPr>
          <w:lang w:eastAsia="en-US"/>
        </w:rPr>
      </w:pPr>
      <w:r>
        <w:rPr>
          <w:lang w:eastAsia="en-US"/>
        </w:rPr>
        <w:t>Infringement Act</w:t>
      </w:r>
    </w:p>
    <w:p w14:paraId="1E86AB51" w14:textId="77777777" w:rsidR="00B54AA9" w:rsidRDefault="00B54AA9" w:rsidP="00923A74">
      <w:pPr>
        <w:pStyle w:val="ListParagraph"/>
        <w:numPr>
          <w:ilvl w:val="1"/>
          <w:numId w:val="11"/>
        </w:numPr>
        <w:spacing w:line="276" w:lineRule="auto"/>
        <w:rPr>
          <w:lang w:eastAsia="en-US"/>
        </w:rPr>
      </w:pPr>
      <w:r>
        <w:rPr>
          <w:lang w:eastAsia="en-US"/>
        </w:rPr>
        <w:t>Valuation of Land Act</w:t>
      </w:r>
    </w:p>
    <w:p w14:paraId="2F670710" w14:textId="0DAB782D" w:rsidR="00B54AA9" w:rsidRDefault="00B54AA9" w:rsidP="00923A74">
      <w:pPr>
        <w:pStyle w:val="ListParagraph"/>
        <w:numPr>
          <w:ilvl w:val="1"/>
          <w:numId w:val="11"/>
        </w:numPr>
        <w:spacing w:line="276" w:lineRule="auto"/>
        <w:rPr>
          <w:lang w:eastAsia="en-US"/>
        </w:rPr>
      </w:pPr>
      <w:r>
        <w:rPr>
          <w:lang w:eastAsia="en-US"/>
        </w:rPr>
        <w:t>Country Fire Authority Act</w:t>
      </w:r>
    </w:p>
    <w:p w14:paraId="1E86B2FA" w14:textId="77777777" w:rsidR="00B54AA9" w:rsidRDefault="00B54AA9" w:rsidP="00923A74">
      <w:pPr>
        <w:pStyle w:val="ListParagraph"/>
        <w:numPr>
          <w:ilvl w:val="0"/>
          <w:numId w:val="11"/>
        </w:numPr>
        <w:spacing w:line="276" w:lineRule="auto"/>
        <w:rPr>
          <w:lang w:eastAsia="en-US"/>
        </w:rPr>
      </w:pPr>
      <w:r>
        <w:rPr>
          <w:lang w:eastAsia="en-US"/>
        </w:rPr>
        <w:t xml:space="preserve">Freedom of Information Act </w:t>
      </w:r>
    </w:p>
    <w:p w14:paraId="308CE335" w14:textId="77777777" w:rsidR="00B54AA9" w:rsidRDefault="00B54AA9" w:rsidP="00923A74">
      <w:pPr>
        <w:pStyle w:val="ListParagraph"/>
        <w:numPr>
          <w:ilvl w:val="0"/>
          <w:numId w:val="11"/>
        </w:numPr>
        <w:spacing w:line="276" w:lineRule="auto"/>
        <w:rPr>
          <w:lang w:eastAsia="en-US"/>
        </w:rPr>
      </w:pPr>
      <w:r w:rsidRPr="00044114">
        <w:rPr>
          <w:lang w:eastAsia="en-US"/>
        </w:rPr>
        <w:t>Public Interest Disclosures Act</w:t>
      </w:r>
    </w:p>
    <w:p w14:paraId="27F53F8C" w14:textId="77777777" w:rsidR="00B54AA9" w:rsidRDefault="00B54AA9" w:rsidP="00923A74">
      <w:pPr>
        <w:pStyle w:val="ListParagraph"/>
        <w:numPr>
          <w:ilvl w:val="0"/>
          <w:numId w:val="11"/>
        </w:numPr>
        <w:spacing w:line="276" w:lineRule="auto"/>
        <w:rPr>
          <w:lang w:eastAsia="en-US"/>
        </w:rPr>
      </w:pPr>
      <w:r>
        <w:rPr>
          <w:lang w:eastAsia="en-US"/>
        </w:rPr>
        <w:t>Health Records Act</w:t>
      </w:r>
    </w:p>
    <w:p w14:paraId="0693A8CB" w14:textId="77777777" w:rsidR="00B54AA9" w:rsidRDefault="00B54AA9" w:rsidP="00923A74">
      <w:pPr>
        <w:pStyle w:val="ListParagraph"/>
        <w:numPr>
          <w:ilvl w:val="0"/>
          <w:numId w:val="11"/>
        </w:numPr>
        <w:spacing w:line="276" w:lineRule="auto"/>
        <w:rPr>
          <w:lang w:eastAsia="en-US"/>
        </w:rPr>
      </w:pPr>
      <w:r w:rsidRPr="00B67005">
        <w:rPr>
          <w:lang w:eastAsia="en-US"/>
        </w:rPr>
        <w:t>Privacy and Data Protection Act</w:t>
      </w:r>
    </w:p>
    <w:p w14:paraId="69BF196F" w14:textId="4B2AB76E" w:rsidR="00B54AA9" w:rsidRDefault="00B54AA9" w:rsidP="00923A74">
      <w:pPr>
        <w:pStyle w:val="ListParagraph"/>
        <w:numPr>
          <w:ilvl w:val="0"/>
          <w:numId w:val="11"/>
        </w:numPr>
        <w:spacing w:line="276" w:lineRule="auto"/>
        <w:rPr>
          <w:lang w:eastAsia="en-US"/>
        </w:rPr>
        <w:sectPr w:rsidR="00B54AA9" w:rsidSect="005B65D6">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82" w:gutter="0"/>
          <w:pgNumType w:start="1"/>
          <w:cols w:space="708"/>
          <w:docGrid w:linePitch="360"/>
        </w:sectPr>
      </w:pPr>
      <w:r>
        <w:rPr>
          <w:lang w:eastAsia="en-US"/>
        </w:rPr>
        <w:t xml:space="preserve">Any other enabling legislation provides for an independent review, </w:t>
      </w:r>
      <w:r w:rsidR="000716D5">
        <w:rPr>
          <w:lang w:eastAsia="en-US"/>
        </w:rPr>
        <w:t>appeal,</w:t>
      </w:r>
      <w:r>
        <w:rPr>
          <w:lang w:eastAsia="en-US"/>
        </w:rPr>
        <w:t xml:space="preserve"> or process to challenge the decision</w:t>
      </w:r>
      <w:r w:rsidR="000716D5">
        <w:rPr>
          <w:lang w:eastAsia="en-US"/>
        </w:rPr>
        <w:t>.</w:t>
      </w:r>
    </w:p>
    <w:p w14:paraId="63EB101B" w14:textId="77777777" w:rsidR="002D734E" w:rsidRPr="002A4707" w:rsidRDefault="002D734E" w:rsidP="002C36E1">
      <w:pPr>
        <w:pStyle w:val="Heading1"/>
        <w:rPr>
          <w:sz w:val="28"/>
          <w:szCs w:val="22"/>
        </w:rPr>
      </w:pPr>
      <w:r w:rsidRPr="002A4707">
        <w:rPr>
          <w:sz w:val="28"/>
          <w:szCs w:val="22"/>
        </w:rPr>
        <w:t>What is a complaint</w:t>
      </w:r>
    </w:p>
    <w:p w14:paraId="5ABC4BD1" w14:textId="02329377" w:rsidR="000071DE" w:rsidRDefault="00F46351" w:rsidP="00923A74">
      <w:pPr>
        <w:spacing w:line="276" w:lineRule="auto"/>
      </w:pPr>
      <w:r>
        <w:rPr>
          <w:rFonts w:asciiTheme="minorHAnsi" w:hAnsiTheme="minorHAnsi" w:cs="Calibri"/>
          <w:bCs/>
        </w:rPr>
        <w:t xml:space="preserve">A complaint is a written or oral </w:t>
      </w:r>
      <w:r w:rsidRPr="00BF2825">
        <w:rPr>
          <w:rFonts w:asciiTheme="minorHAnsi" w:hAnsiTheme="minorHAnsi" w:cs="Calibri"/>
          <w:bCs/>
        </w:rPr>
        <w:t>expression to the Council by a person of their dissatisfaction with</w:t>
      </w:r>
      <w:r w:rsidR="000071DE">
        <w:t xml:space="preserve">: </w:t>
      </w:r>
    </w:p>
    <w:p w14:paraId="40E45AD2" w14:textId="046821A0" w:rsidR="000071DE" w:rsidRDefault="000071DE" w:rsidP="00923A74">
      <w:pPr>
        <w:pStyle w:val="ListParagraph"/>
        <w:numPr>
          <w:ilvl w:val="0"/>
          <w:numId w:val="28"/>
        </w:numPr>
        <w:spacing w:line="276" w:lineRule="auto"/>
      </w:pPr>
      <w:r>
        <w:t>the quality of an action, decision or service provided by Council staff or a Council contractor</w:t>
      </w:r>
    </w:p>
    <w:p w14:paraId="3E1FB725" w14:textId="079806B1" w:rsidR="000071DE" w:rsidRDefault="000071DE" w:rsidP="00923A74">
      <w:pPr>
        <w:pStyle w:val="ListParagraph"/>
        <w:numPr>
          <w:ilvl w:val="0"/>
          <w:numId w:val="28"/>
        </w:numPr>
        <w:spacing w:line="276" w:lineRule="auto"/>
      </w:pPr>
      <w:r>
        <w:t>a delay by Council staff or a Council contractor in taking an action, making a decision or delivering a service</w:t>
      </w:r>
    </w:p>
    <w:p w14:paraId="633C590E" w14:textId="4006D422" w:rsidR="000071DE" w:rsidRDefault="000071DE" w:rsidP="00923A74">
      <w:pPr>
        <w:pStyle w:val="ListParagraph"/>
        <w:numPr>
          <w:ilvl w:val="0"/>
          <w:numId w:val="28"/>
        </w:numPr>
        <w:spacing w:line="276" w:lineRule="auto"/>
      </w:pPr>
      <w:r>
        <w:t xml:space="preserve">a policy or decision made by the Council, Council staff or a Council contractor. </w:t>
      </w:r>
    </w:p>
    <w:p w14:paraId="759EA4C6" w14:textId="77777777" w:rsidR="00416DAE" w:rsidRDefault="00416DAE" w:rsidP="00923A74">
      <w:pPr>
        <w:spacing w:line="276" w:lineRule="auto"/>
      </w:pPr>
    </w:p>
    <w:p w14:paraId="4D47CCD8" w14:textId="1A65B5DA" w:rsidR="006328B9" w:rsidRPr="002A4707" w:rsidRDefault="00067264" w:rsidP="002C36E1">
      <w:pPr>
        <w:pStyle w:val="Heading1"/>
        <w:rPr>
          <w:sz w:val="28"/>
          <w:szCs w:val="22"/>
        </w:rPr>
      </w:pPr>
      <w:r w:rsidRPr="002A4707">
        <w:rPr>
          <w:sz w:val="28"/>
          <w:szCs w:val="22"/>
        </w:rPr>
        <w:t>How to make a complaint</w:t>
      </w:r>
    </w:p>
    <w:p w14:paraId="3BC96CB6" w14:textId="3C53B02F" w:rsidR="009B685F" w:rsidRDefault="009B685F" w:rsidP="009B685F">
      <w:pPr>
        <w:pStyle w:val="Heading2"/>
      </w:pPr>
      <w:r>
        <w:rPr>
          <w:sz w:val="24"/>
          <w:szCs w:val="24"/>
        </w:rPr>
        <w:t>Established channels</w:t>
      </w:r>
    </w:p>
    <w:p w14:paraId="765ED6D9" w14:textId="222DEA61" w:rsidR="00416DAE" w:rsidRPr="00134280" w:rsidRDefault="00416DAE" w:rsidP="00134280">
      <w:pPr>
        <w:spacing w:line="276" w:lineRule="auto"/>
        <w:rPr>
          <w:lang w:eastAsia="en-US"/>
        </w:rPr>
      </w:pPr>
      <w:r>
        <w:rPr>
          <w:lang w:eastAsia="en-US"/>
        </w:rPr>
        <w:t xml:space="preserve">Any member of the public can make a complaint. </w:t>
      </w:r>
      <w:r w:rsidR="005F5B2C">
        <w:rPr>
          <w:lang w:eastAsia="en-US"/>
        </w:rPr>
        <w:t>You can make a complaint</w:t>
      </w:r>
      <w:r>
        <w:rPr>
          <w:lang w:eastAsia="en-US"/>
        </w:rPr>
        <w:t xml:space="preserve"> </w:t>
      </w:r>
      <w:r w:rsidR="005F5B2C">
        <w:rPr>
          <w:lang w:eastAsia="en-US"/>
        </w:rPr>
        <w:t>via</w:t>
      </w:r>
      <w:r>
        <w:rPr>
          <w:lang w:eastAsia="en-US"/>
        </w:rPr>
        <w:t xml:space="preserve"> any of the following established channels:</w:t>
      </w:r>
    </w:p>
    <w:tbl>
      <w:tblPr>
        <w:tblStyle w:val="ListTable6Colorful"/>
        <w:tblW w:w="0" w:type="auto"/>
        <w:tblCellMar>
          <w:top w:w="113" w:type="dxa"/>
          <w:left w:w="113" w:type="dxa"/>
          <w:bottom w:w="113" w:type="dxa"/>
          <w:right w:w="113" w:type="dxa"/>
        </w:tblCellMar>
        <w:tblLook w:val="04A0" w:firstRow="1" w:lastRow="0" w:firstColumn="1" w:lastColumn="0" w:noHBand="0" w:noVBand="1"/>
      </w:tblPr>
      <w:tblGrid>
        <w:gridCol w:w="1701"/>
        <w:gridCol w:w="7644"/>
      </w:tblGrid>
      <w:tr w:rsidR="00FF4BA8" w:rsidRPr="002862FE" w14:paraId="45F8A5C1" w14:textId="77777777" w:rsidTr="009C06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shd w:val="clear" w:color="auto" w:fill="003967" w:themeFill="accent6" w:themeFillShade="80"/>
          </w:tcPr>
          <w:p w14:paraId="1FCA16AD" w14:textId="638E6D43" w:rsidR="00FF4BA8" w:rsidRPr="002A19C7" w:rsidRDefault="00C97E5E" w:rsidP="00C320B1">
            <w:pPr>
              <w:spacing w:line="276" w:lineRule="auto"/>
              <w:rPr>
                <w:rFonts w:asciiTheme="minorHAnsi" w:hAnsiTheme="minorHAnsi"/>
                <w:color w:val="FFFFFF" w:themeColor="background1"/>
                <w:sz w:val="21"/>
                <w:szCs w:val="21"/>
                <w:lang w:eastAsia="en-US"/>
              </w:rPr>
            </w:pPr>
            <w:r w:rsidRPr="002A19C7">
              <w:rPr>
                <w:rFonts w:asciiTheme="minorHAnsi" w:hAnsiTheme="minorHAnsi"/>
                <w:color w:val="FFFFFF" w:themeColor="background1"/>
                <w:sz w:val="21"/>
                <w:szCs w:val="21"/>
                <w:lang w:eastAsia="en-US"/>
              </w:rPr>
              <w:t>Channel</w:t>
            </w:r>
          </w:p>
        </w:tc>
        <w:tc>
          <w:tcPr>
            <w:tcW w:w="7644" w:type="dxa"/>
            <w:tcBorders>
              <w:left w:val="single" w:sz="4" w:space="0" w:color="FFFFFF" w:themeColor="background1"/>
            </w:tcBorders>
            <w:shd w:val="clear" w:color="auto" w:fill="003967" w:themeFill="accent6" w:themeFillShade="80"/>
          </w:tcPr>
          <w:p w14:paraId="26D49F86" w14:textId="49378E03" w:rsidR="00FF4BA8" w:rsidRPr="002A19C7" w:rsidRDefault="00C97E5E" w:rsidP="00C320B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1"/>
                <w:szCs w:val="21"/>
                <w:lang w:eastAsia="en-US"/>
              </w:rPr>
            </w:pPr>
            <w:r w:rsidRPr="002A19C7">
              <w:rPr>
                <w:rFonts w:asciiTheme="minorHAnsi" w:hAnsiTheme="minorHAnsi"/>
                <w:color w:val="FFFFFF" w:themeColor="background1"/>
                <w:sz w:val="21"/>
                <w:szCs w:val="21"/>
                <w:lang w:eastAsia="en-US"/>
              </w:rPr>
              <w:t>Details</w:t>
            </w:r>
          </w:p>
        </w:tc>
      </w:tr>
      <w:tr w:rsidR="00FF4BA8" w:rsidRPr="002862FE" w14:paraId="4BB795FC" w14:textId="77777777" w:rsidTr="009C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shd w:val="clear" w:color="auto" w:fill="F2F2F2" w:themeFill="background1" w:themeFillShade="F2"/>
          </w:tcPr>
          <w:p w14:paraId="058A6B5E" w14:textId="4F94732E" w:rsidR="00FF4BA8" w:rsidRPr="002A19C7" w:rsidRDefault="00FF4BA8" w:rsidP="00C320B1">
            <w:pPr>
              <w:spacing w:line="276" w:lineRule="auto"/>
              <w:rPr>
                <w:rFonts w:asciiTheme="minorHAnsi" w:hAnsiTheme="minorHAnsi"/>
                <w:b w:val="0"/>
                <w:bCs w:val="0"/>
                <w:sz w:val="21"/>
                <w:szCs w:val="21"/>
                <w:lang w:eastAsia="en-US"/>
              </w:rPr>
            </w:pPr>
            <w:r w:rsidRPr="002A19C7">
              <w:rPr>
                <w:rFonts w:asciiTheme="minorHAnsi" w:hAnsiTheme="minorHAnsi"/>
                <w:b w:val="0"/>
                <w:bCs w:val="0"/>
                <w:sz w:val="21"/>
                <w:szCs w:val="21"/>
                <w:lang w:eastAsia="en-US"/>
              </w:rPr>
              <w:t>In person</w:t>
            </w:r>
            <w:r w:rsidR="00941C89" w:rsidRPr="002A19C7">
              <w:rPr>
                <w:rFonts w:asciiTheme="minorHAnsi" w:hAnsiTheme="minorHAnsi"/>
                <w:b w:val="0"/>
                <w:bCs w:val="0"/>
                <w:sz w:val="21"/>
                <w:szCs w:val="21"/>
                <w:lang w:eastAsia="en-US"/>
              </w:rPr>
              <w:t xml:space="preserve"> </w:t>
            </w:r>
          </w:p>
        </w:tc>
        <w:tc>
          <w:tcPr>
            <w:tcW w:w="7644" w:type="dxa"/>
            <w:tcBorders>
              <w:left w:val="single" w:sz="4" w:space="0" w:color="FFFFFF" w:themeColor="background1"/>
            </w:tcBorders>
            <w:shd w:val="clear" w:color="auto" w:fill="F2F2F2" w:themeFill="background1" w:themeFillShade="F2"/>
          </w:tcPr>
          <w:p w14:paraId="430001C1" w14:textId="76E1CC97" w:rsidR="00941C89" w:rsidRPr="002A19C7" w:rsidRDefault="00134280" w:rsidP="00941C8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Cardinia Shire Council Civic Centre</w:t>
            </w:r>
            <w:r w:rsidR="009C0699" w:rsidRPr="002A19C7">
              <w:rPr>
                <w:rFonts w:asciiTheme="minorHAnsi" w:hAnsiTheme="minorHAnsi"/>
                <w:sz w:val="21"/>
                <w:szCs w:val="21"/>
              </w:rPr>
              <w:t xml:space="preserve"> </w:t>
            </w:r>
          </w:p>
          <w:p w14:paraId="31156AD4" w14:textId="58C239B3" w:rsidR="00941C89" w:rsidRPr="002A19C7" w:rsidRDefault="00134280" w:rsidP="00941C8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20 Siding Ave</w:t>
            </w:r>
            <w:r w:rsidR="00F477C2">
              <w:rPr>
                <w:rFonts w:asciiTheme="minorHAnsi" w:hAnsiTheme="minorHAnsi"/>
                <w:sz w:val="21"/>
                <w:szCs w:val="21"/>
              </w:rPr>
              <w:t>nue</w:t>
            </w:r>
          </w:p>
          <w:p w14:paraId="672A305F" w14:textId="63BDAF82" w:rsidR="00941C89" w:rsidRPr="002A19C7" w:rsidRDefault="00134280" w:rsidP="00941C8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Officer VIC 3809</w:t>
            </w:r>
          </w:p>
          <w:p w14:paraId="0931C4D5" w14:textId="7A2C2BFA" w:rsidR="00CA62C5" w:rsidRPr="002A19C7" w:rsidRDefault="00CA62C5" w:rsidP="00941C8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2A19C7">
              <w:rPr>
                <w:rFonts w:asciiTheme="minorHAnsi" w:hAnsiTheme="minorHAnsi"/>
                <w:i/>
                <w:iCs/>
                <w:sz w:val="21"/>
                <w:szCs w:val="21"/>
                <w:lang w:eastAsia="en-US"/>
              </w:rPr>
              <w:t xml:space="preserve">Counter </w:t>
            </w:r>
            <w:r w:rsidR="003822C9">
              <w:rPr>
                <w:rFonts w:asciiTheme="minorHAnsi" w:hAnsiTheme="minorHAnsi"/>
                <w:i/>
                <w:iCs/>
                <w:sz w:val="21"/>
                <w:szCs w:val="21"/>
                <w:lang w:eastAsia="en-US"/>
              </w:rPr>
              <w:t>staffed</w:t>
            </w:r>
            <w:r w:rsidR="003822C9" w:rsidRPr="002A19C7">
              <w:rPr>
                <w:rFonts w:asciiTheme="minorHAnsi" w:hAnsiTheme="minorHAnsi"/>
                <w:i/>
                <w:iCs/>
                <w:sz w:val="21"/>
                <w:szCs w:val="21"/>
                <w:lang w:eastAsia="en-US"/>
              </w:rPr>
              <w:t xml:space="preserve"> </w:t>
            </w:r>
            <w:r w:rsidRPr="002A19C7">
              <w:rPr>
                <w:rFonts w:asciiTheme="minorHAnsi" w:hAnsiTheme="minorHAnsi"/>
                <w:i/>
                <w:iCs/>
                <w:sz w:val="21"/>
                <w:szCs w:val="21"/>
                <w:lang w:eastAsia="en-US"/>
              </w:rPr>
              <w:t>from 8:30am - 5pm on weekdays</w:t>
            </w:r>
          </w:p>
          <w:p w14:paraId="0A92440D" w14:textId="77777777" w:rsidR="00CA62C5" w:rsidRPr="002A19C7" w:rsidRDefault="00CA62C5" w:rsidP="00941C8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p>
          <w:p w14:paraId="4DA4F0D2" w14:textId="726E1234" w:rsidR="00FF4BA8" w:rsidRPr="002A19C7" w:rsidRDefault="00941C89" w:rsidP="00941C8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2A19C7">
              <w:rPr>
                <w:rFonts w:asciiTheme="minorHAnsi" w:hAnsiTheme="minorHAnsi"/>
                <w:sz w:val="21"/>
                <w:szCs w:val="21"/>
              </w:rPr>
              <w:t>A</w:t>
            </w:r>
            <w:r w:rsidR="00134280" w:rsidRPr="002A19C7">
              <w:rPr>
                <w:rFonts w:asciiTheme="minorHAnsi" w:hAnsiTheme="minorHAnsi"/>
                <w:sz w:val="21"/>
                <w:szCs w:val="21"/>
              </w:rPr>
              <w:t>ny site where Council staff are present</w:t>
            </w:r>
          </w:p>
        </w:tc>
      </w:tr>
      <w:tr w:rsidR="00FF4BA8" w:rsidRPr="002862FE" w14:paraId="0F9FC36D" w14:textId="77777777" w:rsidTr="009C069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5D01BB63" w14:textId="29DDE250" w:rsidR="00FF4BA8" w:rsidRPr="002A19C7" w:rsidRDefault="00FF4BA8" w:rsidP="00C320B1">
            <w:pPr>
              <w:spacing w:line="276" w:lineRule="auto"/>
              <w:rPr>
                <w:rFonts w:asciiTheme="minorHAnsi" w:hAnsiTheme="minorHAnsi"/>
                <w:b w:val="0"/>
                <w:bCs w:val="0"/>
                <w:sz w:val="21"/>
                <w:szCs w:val="21"/>
                <w:lang w:eastAsia="en-US"/>
              </w:rPr>
            </w:pPr>
            <w:r w:rsidRPr="002A19C7">
              <w:rPr>
                <w:rFonts w:asciiTheme="minorHAnsi" w:hAnsiTheme="minorHAnsi"/>
                <w:b w:val="0"/>
                <w:bCs w:val="0"/>
                <w:sz w:val="21"/>
                <w:szCs w:val="21"/>
                <w:lang w:eastAsia="en-US"/>
              </w:rPr>
              <w:t>Phone</w:t>
            </w:r>
            <w:r w:rsidR="00DF1086" w:rsidRPr="002A19C7">
              <w:rPr>
                <w:rFonts w:asciiTheme="minorHAnsi" w:hAnsiTheme="minorHAnsi"/>
                <w:b w:val="0"/>
                <w:bCs w:val="0"/>
                <w:sz w:val="21"/>
                <w:szCs w:val="21"/>
                <w:lang w:eastAsia="en-US"/>
              </w:rPr>
              <w:t xml:space="preserve"> </w:t>
            </w:r>
          </w:p>
        </w:tc>
        <w:tc>
          <w:tcPr>
            <w:tcW w:w="7644" w:type="dxa"/>
            <w:tcBorders>
              <w:left w:val="single" w:sz="4" w:space="0" w:color="FFFFFF" w:themeColor="background1"/>
            </w:tcBorders>
          </w:tcPr>
          <w:p w14:paraId="0035D175" w14:textId="77777777" w:rsidR="002A19C7" w:rsidRDefault="00134280" w:rsidP="00C320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1300 787 624</w:t>
            </w:r>
          </w:p>
          <w:p w14:paraId="659E93FA" w14:textId="0BA01B59" w:rsidR="00FF4BA8" w:rsidRPr="002A19C7" w:rsidRDefault="002A19C7" w:rsidP="00C320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2A19C7">
              <w:rPr>
                <w:rFonts w:asciiTheme="minorHAnsi" w:hAnsiTheme="minorHAnsi"/>
                <w:i/>
                <w:iCs/>
                <w:sz w:val="21"/>
                <w:szCs w:val="21"/>
                <w:lang w:eastAsia="en-US"/>
              </w:rPr>
              <w:t xml:space="preserve">Phone lines </w:t>
            </w:r>
            <w:r w:rsidR="003822C9">
              <w:rPr>
                <w:rFonts w:asciiTheme="minorHAnsi" w:hAnsiTheme="minorHAnsi"/>
                <w:i/>
                <w:iCs/>
                <w:sz w:val="21"/>
                <w:szCs w:val="21"/>
                <w:lang w:eastAsia="en-US"/>
              </w:rPr>
              <w:t>staffed</w:t>
            </w:r>
            <w:r w:rsidR="003822C9" w:rsidRPr="002A19C7">
              <w:rPr>
                <w:rFonts w:asciiTheme="minorHAnsi" w:hAnsiTheme="minorHAnsi"/>
                <w:i/>
                <w:iCs/>
                <w:sz w:val="21"/>
                <w:szCs w:val="21"/>
                <w:lang w:eastAsia="en-US"/>
              </w:rPr>
              <w:t xml:space="preserve"> </w:t>
            </w:r>
            <w:r w:rsidRPr="002A19C7">
              <w:rPr>
                <w:rFonts w:asciiTheme="minorHAnsi" w:hAnsiTheme="minorHAnsi"/>
                <w:i/>
                <w:iCs/>
                <w:sz w:val="21"/>
                <w:szCs w:val="21"/>
                <w:lang w:eastAsia="en-US"/>
              </w:rPr>
              <w:t xml:space="preserve">from </w:t>
            </w:r>
            <w:r w:rsidR="009C0699" w:rsidRPr="002A19C7">
              <w:rPr>
                <w:rFonts w:asciiTheme="minorHAnsi" w:hAnsiTheme="minorHAnsi"/>
                <w:i/>
                <w:iCs/>
                <w:sz w:val="21"/>
                <w:szCs w:val="21"/>
                <w:lang w:eastAsia="en-US"/>
              </w:rPr>
              <w:t>8:30am</w:t>
            </w:r>
            <w:r w:rsidRPr="002A19C7">
              <w:rPr>
                <w:rFonts w:asciiTheme="minorHAnsi" w:hAnsiTheme="minorHAnsi"/>
                <w:i/>
                <w:iCs/>
                <w:sz w:val="21"/>
                <w:szCs w:val="21"/>
                <w:lang w:eastAsia="en-US"/>
              </w:rPr>
              <w:t xml:space="preserve"> </w:t>
            </w:r>
            <w:r w:rsidR="009C0699" w:rsidRPr="002A19C7">
              <w:rPr>
                <w:rFonts w:asciiTheme="minorHAnsi" w:hAnsiTheme="minorHAnsi"/>
                <w:i/>
                <w:iCs/>
                <w:sz w:val="21"/>
                <w:szCs w:val="21"/>
                <w:lang w:eastAsia="en-US"/>
              </w:rPr>
              <w:t>-</w:t>
            </w:r>
            <w:r w:rsidRPr="002A19C7">
              <w:rPr>
                <w:rFonts w:asciiTheme="minorHAnsi" w:hAnsiTheme="minorHAnsi"/>
                <w:i/>
                <w:iCs/>
                <w:sz w:val="21"/>
                <w:szCs w:val="21"/>
                <w:lang w:eastAsia="en-US"/>
              </w:rPr>
              <w:t xml:space="preserve"> </w:t>
            </w:r>
            <w:r w:rsidR="009C0699" w:rsidRPr="002A19C7">
              <w:rPr>
                <w:rFonts w:asciiTheme="minorHAnsi" w:hAnsiTheme="minorHAnsi"/>
                <w:i/>
                <w:iCs/>
                <w:sz w:val="21"/>
                <w:szCs w:val="21"/>
                <w:lang w:eastAsia="en-US"/>
              </w:rPr>
              <w:t>5pm on weekdays</w:t>
            </w:r>
          </w:p>
        </w:tc>
      </w:tr>
      <w:tr w:rsidR="00FF4BA8" w:rsidRPr="002862FE" w14:paraId="56E8136B" w14:textId="77777777" w:rsidTr="009C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shd w:val="clear" w:color="auto" w:fill="F2F2F2" w:themeFill="background1" w:themeFillShade="F2"/>
          </w:tcPr>
          <w:p w14:paraId="7F18EBC2" w14:textId="360DD876" w:rsidR="00FF4BA8" w:rsidRPr="002A19C7" w:rsidRDefault="00134280" w:rsidP="00C320B1">
            <w:pPr>
              <w:spacing w:line="276" w:lineRule="auto"/>
              <w:rPr>
                <w:rFonts w:asciiTheme="minorHAnsi" w:hAnsiTheme="minorHAnsi"/>
                <w:b w:val="0"/>
                <w:bCs w:val="0"/>
                <w:sz w:val="21"/>
                <w:szCs w:val="21"/>
                <w:lang w:eastAsia="en-US"/>
              </w:rPr>
            </w:pPr>
            <w:r w:rsidRPr="002A19C7">
              <w:rPr>
                <w:rFonts w:asciiTheme="minorHAnsi" w:hAnsiTheme="minorHAnsi"/>
                <w:b w:val="0"/>
                <w:bCs w:val="0"/>
                <w:sz w:val="21"/>
                <w:szCs w:val="21"/>
                <w:lang w:eastAsia="en-US"/>
              </w:rPr>
              <w:t>Website</w:t>
            </w:r>
          </w:p>
        </w:tc>
        <w:tc>
          <w:tcPr>
            <w:tcW w:w="7644" w:type="dxa"/>
            <w:tcBorders>
              <w:left w:val="single" w:sz="4" w:space="0" w:color="FFFFFF" w:themeColor="background1"/>
            </w:tcBorders>
            <w:shd w:val="clear" w:color="auto" w:fill="F2F2F2" w:themeFill="background1" w:themeFillShade="F2"/>
          </w:tcPr>
          <w:p w14:paraId="3DE009E3" w14:textId="47020E58" w:rsidR="00FF4BA8" w:rsidRPr="002A19C7" w:rsidRDefault="00134280" w:rsidP="00C320B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2A19C7">
              <w:rPr>
                <w:rFonts w:asciiTheme="minorHAnsi" w:hAnsiTheme="minorHAnsi"/>
                <w:sz w:val="21"/>
                <w:szCs w:val="21"/>
              </w:rPr>
              <w:t>Cardinia.vic.gov.au</w:t>
            </w:r>
          </w:p>
        </w:tc>
      </w:tr>
      <w:tr w:rsidR="00FF4BA8" w:rsidRPr="002862FE" w14:paraId="5D9B2926" w14:textId="77777777" w:rsidTr="009C0699">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203DD46D" w14:textId="1BBB8035" w:rsidR="00FF4BA8" w:rsidRPr="002A19C7" w:rsidRDefault="00134280" w:rsidP="00C320B1">
            <w:pPr>
              <w:spacing w:line="276" w:lineRule="auto"/>
              <w:rPr>
                <w:rFonts w:asciiTheme="minorHAnsi" w:hAnsiTheme="minorHAnsi"/>
                <w:b w:val="0"/>
                <w:bCs w:val="0"/>
                <w:sz w:val="21"/>
                <w:szCs w:val="21"/>
                <w:lang w:eastAsia="en-US"/>
              </w:rPr>
            </w:pPr>
            <w:r w:rsidRPr="002A19C7">
              <w:rPr>
                <w:rFonts w:asciiTheme="minorHAnsi" w:hAnsiTheme="minorHAnsi"/>
                <w:b w:val="0"/>
                <w:bCs w:val="0"/>
                <w:sz w:val="21"/>
                <w:szCs w:val="21"/>
                <w:lang w:eastAsia="en-US"/>
              </w:rPr>
              <w:t>Mail</w:t>
            </w:r>
          </w:p>
        </w:tc>
        <w:tc>
          <w:tcPr>
            <w:tcW w:w="7644" w:type="dxa"/>
            <w:tcBorders>
              <w:left w:val="single" w:sz="4" w:space="0" w:color="FFFFFF" w:themeColor="background1"/>
            </w:tcBorders>
          </w:tcPr>
          <w:p w14:paraId="01174EF4" w14:textId="77777777" w:rsidR="004055E9" w:rsidRPr="002A19C7" w:rsidRDefault="00134280" w:rsidP="00C320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Cardinia Shire Council</w:t>
            </w:r>
          </w:p>
          <w:p w14:paraId="2F265777" w14:textId="77777777" w:rsidR="004055E9" w:rsidRPr="002A19C7" w:rsidRDefault="00134280" w:rsidP="00C320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PO Box 7</w:t>
            </w:r>
          </w:p>
          <w:p w14:paraId="6A627123" w14:textId="04D9B5F6" w:rsidR="00FF4BA8" w:rsidRPr="002A19C7" w:rsidRDefault="00134280" w:rsidP="00C320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2A19C7">
              <w:rPr>
                <w:rFonts w:asciiTheme="minorHAnsi" w:hAnsiTheme="minorHAnsi"/>
                <w:sz w:val="21"/>
                <w:szCs w:val="21"/>
              </w:rPr>
              <w:t>Pakenham VIC 3810</w:t>
            </w:r>
          </w:p>
        </w:tc>
      </w:tr>
      <w:tr w:rsidR="00FF4BA8" w:rsidRPr="002862FE" w14:paraId="7F027B56" w14:textId="77777777" w:rsidTr="009C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shd w:val="clear" w:color="auto" w:fill="F2F2F2" w:themeFill="background1" w:themeFillShade="F2"/>
          </w:tcPr>
          <w:p w14:paraId="2486840D" w14:textId="544D0D5F" w:rsidR="00FF4BA8" w:rsidRPr="002A19C7" w:rsidRDefault="00134280" w:rsidP="00C320B1">
            <w:pPr>
              <w:spacing w:line="276" w:lineRule="auto"/>
              <w:rPr>
                <w:rFonts w:asciiTheme="minorHAnsi" w:hAnsiTheme="minorHAnsi"/>
                <w:b w:val="0"/>
                <w:bCs w:val="0"/>
                <w:sz w:val="21"/>
                <w:szCs w:val="21"/>
                <w:lang w:eastAsia="en-US"/>
              </w:rPr>
            </w:pPr>
            <w:r w:rsidRPr="002A19C7">
              <w:rPr>
                <w:rFonts w:asciiTheme="minorHAnsi" w:hAnsiTheme="minorHAnsi"/>
                <w:b w:val="0"/>
                <w:bCs w:val="0"/>
                <w:sz w:val="21"/>
                <w:szCs w:val="21"/>
                <w:lang w:eastAsia="en-US"/>
              </w:rPr>
              <w:t>Email</w:t>
            </w:r>
          </w:p>
        </w:tc>
        <w:tc>
          <w:tcPr>
            <w:tcW w:w="7644" w:type="dxa"/>
            <w:tcBorders>
              <w:left w:val="single" w:sz="4" w:space="0" w:color="FFFFFF" w:themeColor="background1"/>
            </w:tcBorders>
            <w:shd w:val="clear" w:color="auto" w:fill="F2F2F2" w:themeFill="background1" w:themeFillShade="F2"/>
          </w:tcPr>
          <w:p w14:paraId="28D40C07" w14:textId="0F55F7E5" w:rsidR="00DF1086" w:rsidRPr="002A19C7" w:rsidRDefault="00DF1086" w:rsidP="00C320B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1"/>
                <w:szCs w:val="21"/>
              </w:rPr>
            </w:pPr>
            <w:r w:rsidRPr="002A19C7">
              <w:rPr>
                <w:rFonts w:asciiTheme="minorHAnsi" w:hAnsiTheme="minorHAnsi"/>
                <w:color w:val="auto"/>
                <w:sz w:val="21"/>
                <w:szCs w:val="21"/>
              </w:rPr>
              <w:t>mail@cardinia.vic.gov.au</w:t>
            </w:r>
          </w:p>
          <w:p w14:paraId="11026701" w14:textId="77777777" w:rsidR="00DF1086" w:rsidRPr="002A19C7" w:rsidRDefault="00DF1086" w:rsidP="00C320B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p>
          <w:p w14:paraId="19E4F11C" w14:textId="4B7D4296" w:rsidR="00FF4BA8" w:rsidRPr="002A19C7" w:rsidRDefault="00DF1086" w:rsidP="00C320B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2A19C7">
              <w:rPr>
                <w:rFonts w:asciiTheme="minorHAnsi" w:hAnsiTheme="minorHAnsi"/>
                <w:sz w:val="21"/>
                <w:szCs w:val="21"/>
              </w:rPr>
              <w:t>A</w:t>
            </w:r>
            <w:r w:rsidR="00134280" w:rsidRPr="002A19C7">
              <w:rPr>
                <w:rFonts w:asciiTheme="minorHAnsi" w:hAnsiTheme="minorHAnsi"/>
                <w:sz w:val="21"/>
                <w:szCs w:val="21"/>
              </w:rPr>
              <w:t xml:space="preserve">ny </w:t>
            </w:r>
            <w:r w:rsidRPr="002A19C7">
              <w:rPr>
                <w:rFonts w:asciiTheme="minorHAnsi" w:hAnsiTheme="minorHAnsi"/>
                <w:sz w:val="21"/>
                <w:szCs w:val="21"/>
              </w:rPr>
              <w:t xml:space="preserve">Council </w:t>
            </w:r>
            <w:r w:rsidR="00134280" w:rsidRPr="002A19C7">
              <w:rPr>
                <w:rFonts w:asciiTheme="minorHAnsi" w:hAnsiTheme="minorHAnsi"/>
                <w:sz w:val="21"/>
                <w:szCs w:val="21"/>
              </w:rPr>
              <w:t>corporate email address</w:t>
            </w:r>
          </w:p>
        </w:tc>
      </w:tr>
    </w:tbl>
    <w:p w14:paraId="22CB3C77" w14:textId="14634AF3" w:rsidR="00416DAE" w:rsidRDefault="00416DAE" w:rsidP="007E574E">
      <w:pPr>
        <w:spacing w:line="276" w:lineRule="auto"/>
        <w:rPr>
          <w:lang w:eastAsia="en-US"/>
        </w:rPr>
      </w:pPr>
    </w:p>
    <w:p w14:paraId="403EF663" w14:textId="6E3C5E2D" w:rsidR="00F01862" w:rsidRPr="005C2F4E" w:rsidRDefault="005C2F4E" w:rsidP="00F01862">
      <w:pPr>
        <w:pStyle w:val="Heading2"/>
        <w:rPr>
          <w:sz w:val="24"/>
          <w:szCs w:val="24"/>
        </w:rPr>
      </w:pPr>
      <w:r w:rsidRPr="005C2F4E">
        <w:rPr>
          <w:sz w:val="24"/>
          <w:szCs w:val="24"/>
        </w:rPr>
        <w:t>Complaint details</w:t>
      </w:r>
    </w:p>
    <w:p w14:paraId="74987E51" w14:textId="4D5AC3DD" w:rsidR="001B3D5A" w:rsidRPr="003801FD" w:rsidRDefault="00AD46EE" w:rsidP="007E574E">
      <w:pPr>
        <w:spacing w:line="276" w:lineRule="auto"/>
      </w:pPr>
      <w:r>
        <w:t xml:space="preserve">To assist Council </w:t>
      </w:r>
      <w:r w:rsidR="00464336">
        <w:t>in</w:t>
      </w:r>
      <w:r>
        <w:t xml:space="preserve"> effectively resol</w:t>
      </w:r>
      <w:r w:rsidR="00464336">
        <w:t>ving</w:t>
      </w:r>
      <w:r>
        <w:t xml:space="preserve"> your complaint, w</w:t>
      </w:r>
      <w:r w:rsidR="006357DA">
        <w:t>e</w:t>
      </w:r>
      <w:r w:rsidR="006665B0">
        <w:t xml:space="preserve"> encourage you</w:t>
      </w:r>
      <w:r w:rsidR="005F5B2C" w:rsidRPr="003801FD">
        <w:t xml:space="preserve"> to provide </w:t>
      </w:r>
      <w:r w:rsidR="00F91143">
        <w:t xml:space="preserve">specific </w:t>
      </w:r>
      <w:r w:rsidR="00E16525">
        <w:t xml:space="preserve">details of the </w:t>
      </w:r>
      <w:r w:rsidR="006357DA">
        <w:t>issue</w:t>
      </w:r>
      <w:r w:rsidR="008C1633">
        <w:t>,</w:t>
      </w:r>
      <w:r>
        <w:t xml:space="preserve"> which </w:t>
      </w:r>
      <w:r w:rsidR="008C1633">
        <w:t>may include the following</w:t>
      </w:r>
      <w:r w:rsidR="00A46C36" w:rsidRPr="003801FD">
        <w:t xml:space="preserve">: </w:t>
      </w:r>
    </w:p>
    <w:p w14:paraId="5756AA91" w14:textId="77777777" w:rsidR="001E0AA0" w:rsidRPr="003801FD" w:rsidRDefault="001E0AA0" w:rsidP="007E574E">
      <w:pPr>
        <w:pStyle w:val="ListParagraph"/>
        <w:numPr>
          <w:ilvl w:val="0"/>
          <w:numId w:val="30"/>
        </w:numPr>
        <w:spacing w:line="276" w:lineRule="auto"/>
      </w:pPr>
      <w:r w:rsidRPr="003801FD">
        <w:t xml:space="preserve">your name and contact details </w:t>
      </w:r>
    </w:p>
    <w:p w14:paraId="0F6ED227" w14:textId="77777777" w:rsidR="006E3D6B" w:rsidRDefault="00C5304B" w:rsidP="007E574E">
      <w:pPr>
        <w:pStyle w:val="ListParagraph"/>
        <w:numPr>
          <w:ilvl w:val="0"/>
          <w:numId w:val="30"/>
        </w:numPr>
        <w:spacing w:line="276" w:lineRule="auto"/>
      </w:pPr>
      <w:r w:rsidRPr="003801FD">
        <w:t xml:space="preserve">the action, decision, </w:t>
      </w:r>
      <w:r w:rsidR="006E3D6B" w:rsidRPr="003801FD">
        <w:t>service,</w:t>
      </w:r>
      <w:r w:rsidRPr="003801FD">
        <w:t xml:space="preserve"> or policy you are complaining about</w:t>
      </w:r>
    </w:p>
    <w:p w14:paraId="4CF54861" w14:textId="662B500A" w:rsidR="001B3D5A" w:rsidRPr="003801FD" w:rsidRDefault="00DA4F89" w:rsidP="007E574E">
      <w:pPr>
        <w:pStyle w:val="ListParagraph"/>
        <w:numPr>
          <w:ilvl w:val="0"/>
          <w:numId w:val="30"/>
        </w:numPr>
        <w:spacing w:line="276" w:lineRule="auto"/>
      </w:pPr>
      <w:r>
        <w:t xml:space="preserve">the reason(s) </w:t>
      </w:r>
      <w:r w:rsidR="00C5304B" w:rsidRPr="003801FD">
        <w:t xml:space="preserve">why you are dissatisfied </w:t>
      </w:r>
    </w:p>
    <w:p w14:paraId="1238FB15" w14:textId="57880DE6" w:rsidR="00C5304B" w:rsidRPr="003801FD" w:rsidRDefault="00DA4F89" w:rsidP="007E574E">
      <w:pPr>
        <w:pStyle w:val="ListParagraph"/>
        <w:numPr>
          <w:ilvl w:val="0"/>
          <w:numId w:val="30"/>
        </w:numPr>
        <w:spacing w:line="276" w:lineRule="auto"/>
      </w:pPr>
      <w:r>
        <w:t xml:space="preserve">relevant </w:t>
      </w:r>
      <w:r w:rsidR="00B42833" w:rsidRPr="003801FD">
        <w:t xml:space="preserve">dates, times, </w:t>
      </w:r>
      <w:r w:rsidR="00464336" w:rsidRPr="003801FD">
        <w:t>location</w:t>
      </w:r>
      <w:r w:rsidR="00464336">
        <w:t>s,</w:t>
      </w:r>
      <w:r w:rsidR="00B42833" w:rsidRPr="003801FD">
        <w:t xml:space="preserve"> or reference numbers</w:t>
      </w:r>
    </w:p>
    <w:p w14:paraId="0282C101" w14:textId="7E65FC6F" w:rsidR="00B42833" w:rsidRPr="003801FD" w:rsidRDefault="00B42833" w:rsidP="007E574E">
      <w:pPr>
        <w:pStyle w:val="ListParagraph"/>
        <w:numPr>
          <w:ilvl w:val="0"/>
          <w:numId w:val="30"/>
        </w:numPr>
        <w:spacing w:line="276" w:lineRule="auto"/>
      </w:pPr>
      <w:r w:rsidRPr="003801FD">
        <w:t>any documents that support your complaint</w:t>
      </w:r>
    </w:p>
    <w:p w14:paraId="6B79F85B" w14:textId="4C04374A" w:rsidR="00B42833" w:rsidRPr="003801FD" w:rsidRDefault="00B42833" w:rsidP="007E574E">
      <w:pPr>
        <w:pStyle w:val="ListParagraph"/>
        <w:numPr>
          <w:ilvl w:val="0"/>
          <w:numId w:val="30"/>
        </w:numPr>
        <w:spacing w:line="276" w:lineRule="auto"/>
      </w:pPr>
      <w:r w:rsidRPr="003801FD">
        <w:t>the outcome you are seeking from making your complaint</w:t>
      </w:r>
      <w:r w:rsidR="00F334CB">
        <w:t>.</w:t>
      </w:r>
    </w:p>
    <w:p w14:paraId="2871C1A0" w14:textId="77777777" w:rsidR="00C84EFD" w:rsidRDefault="00C84EFD" w:rsidP="007E574E">
      <w:pPr>
        <w:spacing w:line="276" w:lineRule="auto"/>
        <w:rPr>
          <w:lang w:eastAsia="en-US"/>
        </w:rPr>
      </w:pPr>
    </w:p>
    <w:p w14:paraId="576AE5A7" w14:textId="77777777" w:rsidR="00D641E3" w:rsidRDefault="00D641E3" w:rsidP="007E574E">
      <w:pPr>
        <w:spacing w:line="276" w:lineRule="auto"/>
        <w:rPr>
          <w:lang w:eastAsia="en-US"/>
        </w:rPr>
      </w:pPr>
    </w:p>
    <w:p w14:paraId="013E0D19" w14:textId="0F7BF4CF" w:rsidR="00D641E3" w:rsidRPr="00D641E3" w:rsidRDefault="00D641E3" w:rsidP="00D641E3">
      <w:pPr>
        <w:pStyle w:val="Heading2"/>
        <w:rPr>
          <w:sz w:val="24"/>
          <w:szCs w:val="24"/>
        </w:rPr>
      </w:pPr>
      <w:r w:rsidRPr="00D641E3">
        <w:rPr>
          <w:sz w:val="24"/>
          <w:szCs w:val="24"/>
        </w:rPr>
        <w:t>Anonymous complaints</w:t>
      </w:r>
    </w:p>
    <w:p w14:paraId="02378647" w14:textId="3AF918ED" w:rsidR="0046703C" w:rsidRPr="00E95E7E" w:rsidRDefault="0046703C" w:rsidP="00D641E3">
      <w:pPr>
        <w:spacing w:line="276" w:lineRule="auto"/>
        <w:rPr>
          <w:lang w:eastAsia="en-US"/>
        </w:rPr>
      </w:pPr>
      <w:r>
        <w:rPr>
          <w:lang w:eastAsia="en-US"/>
        </w:rPr>
        <w:t xml:space="preserve">We accept anonymous complaints, and where possible, </w:t>
      </w:r>
      <w:r w:rsidR="00C84EFD">
        <w:rPr>
          <w:lang w:eastAsia="en-US"/>
        </w:rPr>
        <w:t xml:space="preserve">we </w:t>
      </w:r>
      <w:r>
        <w:rPr>
          <w:lang w:eastAsia="en-US"/>
        </w:rPr>
        <w:t>will action and respond to anonymous complaints.</w:t>
      </w:r>
      <w:r w:rsidRPr="0056520E">
        <w:rPr>
          <w:lang w:eastAsia="en-US"/>
        </w:rPr>
        <w:t xml:space="preserve"> In </w:t>
      </w:r>
      <w:r>
        <w:rPr>
          <w:lang w:eastAsia="en-US"/>
        </w:rPr>
        <w:t>some</w:t>
      </w:r>
      <w:r w:rsidRPr="0056520E">
        <w:rPr>
          <w:lang w:eastAsia="en-US"/>
        </w:rPr>
        <w:t xml:space="preserve"> circumstances, it may not be possible to </w:t>
      </w:r>
      <w:r>
        <w:rPr>
          <w:lang w:eastAsia="en-US"/>
        </w:rPr>
        <w:t>action</w:t>
      </w:r>
      <w:r w:rsidRPr="0056520E">
        <w:rPr>
          <w:lang w:eastAsia="en-US"/>
        </w:rPr>
        <w:t xml:space="preserve"> or respond to a</w:t>
      </w:r>
      <w:r>
        <w:rPr>
          <w:lang w:eastAsia="en-US"/>
        </w:rPr>
        <w:t>n anonymous</w:t>
      </w:r>
      <w:r w:rsidRPr="0056520E">
        <w:rPr>
          <w:lang w:eastAsia="en-US"/>
        </w:rPr>
        <w:t xml:space="preserve"> complaint</w:t>
      </w:r>
      <w:r w:rsidR="00C84EFD">
        <w:rPr>
          <w:lang w:eastAsia="en-US"/>
        </w:rPr>
        <w:t>. Where p</w:t>
      </w:r>
      <w:r>
        <w:rPr>
          <w:lang w:eastAsia="en-US"/>
        </w:rPr>
        <w:t xml:space="preserve">ossible, </w:t>
      </w:r>
      <w:r w:rsidR="00C84EFD">
        <w:rPr>
          <w:lang w:eastAsia="en-US"/>
        </w:rPr>
        <w:t xml:space="preserve">we will inform you of this </w:t>
      </w:r>
      <w:r w:rsidR="006B13DB">
        <w:rPr>
          <w:lang w:eastAsia="en-US"/>
        </w:rPr>
        <w:t xml:space="preserve">possibility at the time of you making a complaint. </w:t>
      </w:r>
    </w:p>
    <w:p w14:paraId="65712F51" w14:textId="6138FFB6" w:rsidR="003C145B" w:rsidRDefault="003C145B" w:rsidP="007E574E">
      <w:pPr>
        <w:spacing w:line="276" w:lineRule="auto"/>
      </w:pPr>
    </w:p>
    <w:p w14:paraId="62B6D1DD" w14:textId="61DBB267" w:rsidR="00BC2966" w:rsidRPr="00F4755B" w:rsidRDefault="00BC2966" w:rsidP="00BC2966">
      <w:pPr>
        <w:pStyle w:val="Heading2"/>
        <w:rPr>
          <w:sz w:val="24"/>
          <w:szCs w:val="24"/>
        </w:rPr>
      </w:pPr>
      <w:r w:rsidRPr="00F4755B">
        <w:rPr>
          <w:sz w:val="24"/>
          <w:szCs w:val="24"/>
        </w:rPr>
        <w:t xml:space="preserve">Accessibility </w:t>
      </w:r>
    </w:p>
    <w:p w14:paraId="171E910B" w14:textId="77777777" w:rsidR="003544CE" w:rsidRDefault="000208C2" w:rsidP="007E574E">
      <w:pPr>
        <w:spacing w:line="276" w:lineRule="auto"/>
      </w:pPr>
      <w:r>
        <w:t xml:space="preserve">We are committed to ensuring our complaints process is accessible to everyone. Tell us if you have specific communication needs or barriers, and we can assist you by: </w:t>
      </w:r>
    </w:p>
    <w:p w14:paraId="792A8F85" w14:textId="351FB3D0" w:rsidR="003544CE" w:rsidRDefault="000208C2" w:rsidP="007E574E">
      <w:pPr>
        <w:pStyle w:val="ListParagraph"/>
        <w:numPr>
          <w:ilvl w:val="0"/>
          <w:numId w:val="29"/>
        </w:numPr>
        <w:spacing w:line="276" w:lineRule="auto"/>
      </w:pPr>
      <w:r>
        <w:t>using an assistance service, such an interpreter or TTY (for free)</w:t>
      </w:r>
    </w:p>
    <w:p w14:paraId="181DC06E" w14:textId="7E1CDFC0" w:rsidR="003544CE" w:rsidRDefault="000208C2" w:rsidP="007E574E">
      <w:pPr>
        <w:pStyle w:val="ListParagraph"/>
        <w:numPr>
          <w:ilvl w:val="0"/>
          <w:numId w:val="29"/>
        </w:numPr>
        <w:spacing w:line="276" w:lineRule="auto"/>
      </w:pPr>
      <w:r>
        <w:t>talking with you if you have trouble reading or writing</w:t>
      </w:r>
    </w:p>
    <w:p w14:paraId="607B97E3" w14:textId="06345EAE" w:rsidR="00B002FB" w:rsidRDefault="000208C2" w:rsidP="007E574E">
      <w:pPr>
        <w:pStyle w:val="ListParagraph"/>
        <w:numPr>
          <w:ilvl w:val="0"/>
          <w:numId w:val="29"/>
        </w:numPr>
        <w:spacing w:line="276" w:lineRule="auto"/>
        <w:rPr>
          <w:lang w:eastAsia="en-US"/>
        </w:rPr>
      </w:pPr>
      <w:r>
        <w:t>communicating with another person acting on your behalf if you cannot make the complaint yourself</w:t>
      </w:r>
      <w:r w:rsidR="00B002FB">
        <w:t>.</w:t>
      </w:r>
    </w:p>
    <w:p w14:paraId="2220EA84" w14:textId="77777777" w:rsidR="00B002FB" w:rsidRDefault="00B002FB" w:rsidP="00B002FB">
      <w:pPr>
        <w:rPr>
          <w:lang w:eastAsia="en-US"/>
        </w:rPr>
      </w:pPr>
    </w:p>
    <w:p w14:paraId="4DF55F0B" w14:textId="450B2973" w:rsidR="004B0230" w:rsidRPr="002A4707" w:rsidRDefault="00A921EB" w:rsidP="003669EC">
      <w:pPr>
        <w:pStyle w:val="Heading1"/>
        <w:rPr>
          <w:sz w:val="28"/>
          <w:szCs w:val="22"/>
        </w:rPr>
      </w:pPr>
      <w:r w:rsidRPr="002A4707">
        <w:rPr>
          <w:sz w:val="28"/>
          <w:szCs w:val="22"/>
        </w:rPr>
        <w:t>Our complaints process</w:t>
      </w:r>
    </w:p>
    <w:p w14:paraId="49861CB4" w14:textId="6D6EC7D6" w:rsidR="004022E1" w:rsidRPr="002A4707" w:rsidRDefault="00AB2FF6" w:rsidP="004B0230">
      <w:pPr>
        <w:pStyle w:val="Heading2"/>
        <w:rPr>
          <w:sz w:val="24"/>
          <w:szCs w:val="24"/>
        </w:rPr>
      </w:pPr>
      <w:r w:rsidRPr="002A4707">
        <w:rPr>
          <w:sz w:val="24"/>
          <w:szCs w:val="24"/>
        </w:rPr>
        <w:t xml:space="preserve">A tiered </w:t>
      </w:r>
      <w:r w:rsidR="004022E1" w:rsidRPr="002A4707">
        <w:rPr>
          <w:sz w:val="24"/>
          <w:szCs w:val="24"/>
        </w:rPr>
        <w:t>approach to managing complaints</w:t>
      </w:r>
    </w:p>
    <w:p w14:paraId="690CC19D" w14:textId="3D4FD604" w:rsidR="00464B5F" w:rsidRDefault="002A0367" w:rsidP="00272789">
      <w:pPr>
        <w:spacing w:line="276" w:lineRule="auto"/>
        <w:rPr>
          <w:lang w:eastAsia="en-US"/>
        </w:rPr>
      </w:pPr>
      <w:r>
        <w:rPr>
          <w:lang w:eastAsia="en-US"/>
        </w:rPr>
        <w:t xml:space="preserve">Council </w:t>
      </w:r>
      <w:r w:rsidR="00F4755B">
        <w:rPr>
          <w:lang w:eastAsia="en-US"/>
        </w:rPr>
        <w:t>applies</w:t>
      </w:r>
      <w:r w:rsidR="009F0912">
        <w:rPr>
          <w:lang w:eastAsia="en-US"/>
        </w:rPr>
        <w:t xml:space="preserve"> a four-tier</w:t>
      </w:r>
      <w:r w:rsidR="00240B5F">
        <w:rPr>
          <w:lang w:eastAsia="en-US"/>
        </w:rPr>
        <w:t>ed</w:t>
      </w:r>
      <w:r w:rsidR="009F0912">
        <w:rPr>
          <w:lang w:eastAsia="en-US"/>
        </w:rPr>
        <w:t xml:space="preserve"> approach to managing complaints. </w:t>
      </w:r>
      <w:r w:rsidR="00464B5F" w:rsidRPr="000409D6">
        <w:rPr>
          <w:lang w:eastAsia="en-US"/>
        </w:rPr>
        <w:t xml:space="preserve">Where possible, we will attempt to resolve your complaint at the time you first contact us. </w:t>
      </w:r>
      <w:r w:rsidR="00240B5F">
        <w:rPr>
          <w:lang w:eastAsia="en-US"/>
        </w:rPr>
        <w:t xml:space="preserve">If that is not possible, we will escalate your complaint to the relevant </w:t>
      </w:r>
      <w:r w:rsidR="004C1664">
        <w:rPr>
          <w:lang w:eastAsia="en-US"/>
        </w:rPr>
        <w:t>tier.</w:t>
      </w:r>
    </w:p>
    <w:p w14:paraId="132F8D20" w14:textId="7AD37647" w:rsidR="00AB2FF6" w:rsidRDefault="00AB2FF6" w:rsidP="00464B5F">
      <w:pPr>
        <w:rPr>
          <w:lang w:eastAsia="en-US"/>
        </w:rPr>
      </w:pPr>
    </w:p>
    <w:p w14:paraId="2B1EDBF8" w14:textId="77777777" w:rsidR="004903D4" w:rsidRPr="00E00507" w:rsidRDefault="004903D4" w:rsidP="004B0230">
      <w:pPr>
        <w:pStyle w:val="Heading3"/>
        <w:rPr>
          <w:sz w:val="24"/>
          <w:szCs w:val="20"/>
        </w:rPr>
      </w:pPr>
      <w:r w:rsidRPr="004B0230">
        <w:rPr>
          <w:sz w:val="24"/>
          <w:szCs w:val="20"/>
        </w:rPr>
        <w:t xml:space="preserve">Tier 1: First-contact complaint resolution </w:t>
      </w:r>
    </w:p>
    <w:p w14:paraId="4DD12C27" w14:textId="77777777" w:rsidR="00B06868" w:rsidRPr="00E00507" w:rsidRDefault="00B06868" w:rsidP="00272789">
      <w:pPr>
        <w:spacing w:line="276" w:lineRule="auto"/>
        <w:rPr>
          <w:lang w:eastAsia="en-US"/>
        </w:rPr>
      </w:pPr>
      <w:r w:rsidRPr="00E00507">
        <w:rPr>
          <w:lang w:eastAsia="en-US"/>
        </w:rPr>
        <w:t>When you complain to us, we will record and acknowledge your complaint within five business days.</w:t>
      </w:r>
    </w:p>
    <w:p w14:paraId="6C97A8E9" w14:textId="77777777" w:rsidR="00B06868" w:rsidRPr="000409D6" w:rsidRDefault="00B06868" w:rsidP="00272789">
      <w:pPr>
        <w:spacing w:line="276" w:lineRule="auto"/>
        <w:rPr>
          <w:lang w:eastAsia="en-US"/>
        </w:rPr>
      </w:pPr>
      <w:r w:rsidRPr="000409D6">
        <w:rPr>
          <w:lang w:eastAsia="en-US"/>
        </w:rPr>
        <w:t xml:space="preserve">We will initially assess your complaint to decide how we will handle it. This may happen while we are </w:t>
      </w:r>
    </w:p>
    <w:p w14:paraId="3709FAC3" w14:textId="5481169A" w:rsidR="00D31DAE" w:rsidRDefault="00B06868" w:rsidP="00272789">
      <w:pPr>
        <w:spacing w:line="276" w:lineRule="auto"/>
        <w:rPr>
          <w:lang w:eastAsia="en-US"/>
        </w:rPr>
      </w:pPr>
      <w:r w:rsidRPr="000409D6">
        <w:rPr>
          <w:lang w:eastAsia="en-US"/>
        </w:rPr>
        <w:t xml:space="preserve">talking with you. </w:t>
      </w:r>
      <w:r w:rsidR="000F2644" w:rsidRPr="00BE1EF1">
        <w:t>We aim to resolve your complaint when you first contact us, through quick</w:t>
      </w:r>
      <w:r w:rsidR="004E2B21">
        <w:t xml:space="preserve">, </w:t>
      </w:r>
      <w:r w:rsidR="00D31DAE">
        <w:t>direct,</w:t>
      </w:r>
      <w:r w:rsidR="004E2B21">
        <w:t xml:space="preserve"> and </w:t>
      </w:r>
      <w:r w:rsidR="000F2644" w:rsidRPr="00BE1EF1">
        <w:t>mutually acceptable solutions.</w:t>
      </w:r>
      <w:r w:rsidR="004E2B21" w:rsidRPr="004E2B21">
        <w:rPr>
          <w:lang w:eastAsia="en-US"/>
        </w:rPr>
        <w:t xml:space="preserve"> </w:t>
      </w:r>
    </w:p>
    <w:p w14:paraId="50BC8D51" w14:textId="77777777" w:rsidR="00D31DAE" w:rsidRDefault="00D31DAE" w:rsidP="00272789">
      <w:pPr>
        <w:spacing w:line="276" w:lineRule="auto"/>
        <w:rPr>
          <w:lang w:eastAsia="en-US"/>
        </w:rPr>
      </w:pPr>
    </w:p>
    <w:p w14:paraId="07AA4CAB" w14:textId="64963CDB" w:rsidR="004903D4" w:rsidRDefault="004E2B21" w:rsidP="00272789">
      <w:pPr>
        <w:spacing w:line="276" w:lineRule="auto"/>
        <w:rPr>
          <w:lang w:eastAsia="en-US"/>
        </w:rPr>
      </w:pPr>
      <w:r>
        <w:rPr>
          <w:lang w:eastAsia="en-US"/>
        </w:rPr>
        <w:t>In some cases, i</w:t>
      </w:r>
      <w:r w:rsidRPr="00BE1EF1">
        <w:rPr>
          <w:lang w:eastAsia="en-US"/>
        </w:rPr>
        <w:t>t may not be possible to resolve your complaint when you first contact us</w:t>
      </w:r>
      <w:r w:rsidR="00DD5115">
        <w:rPr>
          <w:lang w:eastAsia="en-US"/>
        </w:rPr>
        <w:t>. I</w:t>
      </w:r>
      <w:r w:rsidRPr="00BE1EF1">
        <w:rPr>
          <w:lang w:eastAsia="en-US"/>
        </w:rPr>
        <w:t>f your complaint requires deeper consideration or investigation by a particular team or officer</w:t>
      </w:r>
      <w:r>
        <w:rPr>
          <w:lang w:eastAsia="en-US"/>
        </w:rPr>
        <w:t>,</w:t>
      </w:r>
      <w:r w:rsidRPr="00BE1EF1">
        <w:rPr>
          <w:lang w:eastAsia="en-US"/>
        </w:rPr>
        <w:t xml:space="preserve"> </w:t>
      </w:r>
      <w:r w:rsidR="00DD5115">
        <w:t xml:space="preserve">we will refer it to the </w:t>
      </w:r>
      <w:r w:rsidR="00DD5115" w:rsidRPr="00FE105D">
        <w:rPr>
          <w:lang w:eastAsia="en-US"/>
        </w:rPr>
        <w:t xml:space="preserve">relevant team or manager </w:t>
      </w:r>
      <w:r w:rsidR="00DD5115">
        <w:rPr>
          <w:lang w:eastAsia="en-US"/>
        </w:rPr>
        <w:t xml:space="preserve">for </w:t>
      </w:r>
      <w:r w:rsidR="00DD5115" w:rsidRPr="00FE105D">
        <w:rPr>
          <w:lang w:eastAsia="en-US"/>
        </w:rPr>
        <w:t>investigat</w:t>
      </w:r>
      <w:r w:rsidR="00DD5115">
        <w:rPr>
          <w:lang w:eastAsia="en-US"/>
        </w:rPr>
        <w:t xml:space="preserve">ion. </w:t>
      </w:r>
      <w:r w:rsidR="00C57653">
        <w:rPr>
          <w:lang w:eastAsia="en-US"/>
        </w:rPr>
        <w:t>If you</w:t>
      </w:r>
      <w:r w:rsidR="007F1671">
        <w:rPr>
          <w:lang w:eastAsia="en-US"/>
        </w:rPr>
        <w:t xml:space="preserve"> have a right to a statutory review of your compl</w:t>
      </w:r>
      <w:r w:rsidR="00C233DC">
        <w:rPr>
          <w:lang w:eastAsia="en-US"/>
        </w:rPr>
        <w:t>aint (such as a right of appeal to VCAT), we may decline to deal with your complaint</w:t>
      </w:r>
      <w:r w:rsidR="001E589A">
        <w:rPr>
          <w:lang w:eastAsia="en-US"/>
        </w:rPr>
        <w:t>. W</w:t>
      </w:r>
      <w:r w:rsidR="006C54E0" w:rsidRPr="000409D6">
        <w:rPr>
          <w:lang w:eastAsia="en-US"/>
        </w:rPr>
        <w:t>e will explain why, and, where possible, inform you about other options.</w:t>
      </w:r>
    </w:p>
    <w:p w14:paraId="04B3031E" w14:textId="77777777" w:rsidR="004B0230" w:rsidRDefault="004B0230" w:rsidP="00464B5F">
      <w:pPr>
        <w:rPr>
          <w:lang w:eastAsia="en-US"/>
        </w:rPr>
      </w:pPr>
    </w:p>
    <w:p w14:paraId="0FC7BEE7" w14:textId="77777777" w:rsidR="00DB0F19" w:rsidRPr="004B0230" w:rsidRDefault="001D6952" w:rsidP="004B0230">
      <w:pPr>
        <w:pStyle w:val="Heading3"/>
        <w:rPr>
          <w:sz w:val="24"/>
          <w:szCs w:val="20"/>
        </w:rPr>
      </w:pPr>
      <w:r w:rsidRPr="004B0230">
        <w:rPr>
          <w:sz w:val="24"/>
          <w:szCs w:val="20"/>
        </w:rPr>
        <w:t xml:space="preserve">Tier 2: Investigation (if required) </w:t>
      </w:r>
    </w:p>
    <w:p w14:paraId="463642E4" w14:textId="3CA5E0CC" w:rsidR="009C2389" w:rsidRPr="00272789" w:rsidRDefault="001D6952" w:rsidP="00272789">
      <w:pPr>
        <w:spacing w:line="276" w:lineRule="auto"/>
        <w:rPr>
          <w:lang w:eastAsia="en-US"/>
        </w:rPr>
      </w:pPr>
      <w:r>
        <w:t xml:space="preserve">If </w:t>
      </w:r>
      <w:r w:rsidR="009565A8">
        <w:t>your</w:t>
      </w:r>
      <w:r>
        <w:t xml:space="preserve"> complaint needs further consideration,</w:t>
      </w:r>
      <w:r w:rsidR="00EC3C2F">
        <w:t xml:space="preserve"> we will refer it</w:t>
      </w:r>
      <w:r w:rsidR="009565A8">
        <w:t xml:space="preserve"> </w:t>
      </w:r>
      <w:r w:rsidR="00591CD2">
        <w:t xml:space="preserve">to the </w:t>
      </w:r>
      <w:r w:rsidR="00591CD2" w:rsidRPr="00FE105D">
        <w:rPr>
          <w:lang w:eastAsia="en-US"/>
        </w:rPr>
        <w:t xml:space="preserve">relevant team or manager </w:t>
      </w:r>
      <w:r w:rsidR="00591CD2">
        <w:rPr>
          <w:lang w:eastAsia="en-US"/>
        </w:rPr>
        <w:t xml:space="preserve">for </w:t>
      </w:r>
      <w:r w:rsidR="00591CD2" w:rsidRPr="00FE105D">
        <w:rPr>
          <w:lang w:eastAsia="en-US"/>
        </w:rPr>
        <w:t>investigat</w:t>
      </w:r>
      <w:r w:rsidR="00591CD2">
        <w:rPr>
          <w:lang w:eastAsia="en-US"/>
        </w:rPr>
        <w:t xml:space="preserve">ion. </w:t>
      </w:r>
      <w:r w:rsidR="00EC3C2F" w:rsidRPr="00FE105D">
        <w:rPr>
          <w:lang w:eastAsia="en-US"/>
        </w:rPr>
        <w:t>We will tell you who you can contact about the investigation.</w:t>
      </w:r>
      <w:r w:rsidR="00EC3C2F">
        <w:rPr>
          <w:lang w:eastAsia="en-US"/>
        </w:rPr>
        <w:t xml:space="preserve"> </w:t>
      </w:r>
      <w:r w:rsidR="00DA2AF2">
        <w:t xml:space="preserve">The investigating officer </w:t>
      </w:r>
      <w:r w:rsidR="00DA2AF2" w:rsidRPr="00A74BD8">
        <w:t>will</w:t>
      </w:r>
      <w:r w:rsidRPr="00A74BD8">
        <w:t xml:space="preserve"> </w:t>
      </w:r>
      <w:r w:rsidR="00774705">
        <w:t xml:space="preserve">assess the information against relevant legislation, </w:t>
      </w:r>
      <w:r w:rsidR="00074553">
        <w:t>policies,</w:t>
      </w:r>
      <w:r w:rsidR="00774705">
        <w:t xml:space="preserve"> and procedures, and will </w:t>
      </w:r>
      <w:r w:rsidRPr="00A74BD8">
        <w:t xml:space="preserve">gather additional information </w:t>
      </w:r>
      <w:r w:rsidR="00074553">
        <w:t xml:space="preserve">as required. They will refer to Council documents and records, and may meet with relevant parties to consider </w:t>
      </w:r>
      <w:r w:rsidR="00074553" w:rsidRPr="00272789">
        <w:t xml:space="preserve">possible solutions, before </w:t>
      </w:r>
      <w:r w:rsidRPr="00272789">
        <w:t>mak</w:t>
      </w:r>
      <w:r w:rsidR="00074553" w:rsidRPr="00272789">
        <w:t>ing</w:t>
      </w:r>
      <w:r w:rsidRPr="00272789">
        <w:t xml:space="preserve"> an evidence-based decisio</w:t>
      </w:r>
      <w:r w:rsidR="00E50932" w:rsidRPr="00272789">
        <w:t>n</w:t>
      </w:r>
      <w:r w:rsidRPr="00272789">
        <w:t>.</w:t>
      </w:r>
    </w:p>
    <w:p w14:paraId="72F7C3EC" w14:textId="50366DB7" w:rsidR="001D6952" w:rsidRPr="00A74BD8" w:rsidRDefault="009A721F" w:rsidP="00272789">
      <w:pPr>
        <w:spacing w:line="276" w:lineRule="auto"/>
        <w:rPr>
          <w:lang w:eastAsia="en-US"/>
        </w:rPr>
      </w:pPr>
      <w:r w:rsidRPr="00272789">
        <w:rPr>
          <w:lang w:eastAsia="en-US"/>
        </w:rPr>
        <w:t xml:space="preserve">We aim to complete investigations </w:t>
      </w:r>
      <w:r w:rsidRPr="00E00507">
        <w:rPr>
          <w:lang w:eastAsia="en-US"/>
        </w:rPr>
        <w:t xml:space="preserve">within </w:t>
      </w:r>
      <w:r w:rsidR="00081487" w:rsidRPr="00E00507">
        <w:rPr>
          <w:lang w:eastAsia="en-US"/>
        </w:rPr>
        <w:t>2</w:t>
      </w:r>
      <w:r w:rsidR="005622D9" w:rsidRPr="00E00507">
        <w:rPr>
          <w:lang w:eastAsia="en-US"/>
        </w:rPr>
        <w:t>5</w:t>
      </w:r>
      <w:r w:rsidR="00081487" w:rsidRPr="00E00507">
        <w:rPr>
          <w:lang w:eastAsia="en-US"/>
        </w:rPr>
        <w:t xml:space="preserve"> business</w:t>
      </w:r>
      <w:r w:rsidRPr="00E00507">
        <w:rPr>
          <w:lang w:eastAsia="en-US"/>
        </w:rPr>
        <w:t xml:space="preserve"> days, and will </w:t>
      </w:r>
      <w:r w:rsidRPr="00272789">
        <w:rPr>
          <w:lang w:eastAsia="en-US"/>
        </w:rPr>
        <w:t xml:space="preserve">tell you if the investigation will take longer. </w:t>
      </w:r>
      <w:r w:rsidRPr="00A74BD8">
        <w:rPr>
          <w:lang w:eastAsia="en-US"/>
        </w:rPr>
        <w:t xml:space="preserve">We will inform you of the outcome of your complaint in writing and will explain our reasons. </w:t>
      </w:r>
    </w:p>
    <w:p w14:paraId="44744312" w14:textId="3B3DEDCB" w:rsidR="001D6952" w:rsidRPr="00A74BD8" w:rsidRDefault="001D6952" w:rsidP="009565A8"/>
    <w:p w14:paraId="59FFC194" w14:textId="77777777" w:rsidR="00DB0F19" w:rsidRPr="004B0230" w:rsidRDefault="001D6952" w:rsidP="004B0230">
      <w:pPr>
        <w:pStyle w:val="Heading3"/>
        <w:rPr>
          <w:sz w:val="24"/>
          <w:szCs w:val="20"/>
        </w:rPr>
      </w:pPr>
      <w:r w:rsidRPr="004B0230">
        <w:rPr>
          <w:sz w:val="24"/>
          <w:szCs w:val="20"/>
        </w:rPr>
        <w:t xml:space="preserve">Tier 3: Internal review </w:t>
      </w:r>
    </w:p>
    <w:p w14:paraId="28BABFE5" w14:textId="3CC6246A" w:rsidR="00B776D9" w:rsidRDefault="00B96B87" w:rsidP="00CE7628">
      <w:pPr>
        <w:spacing w:line="276" w:lineRule="auto"/>
      </w:pPr>
      <w:r>
        <w:t xml:space="preserve">If you are dissatisfied with our decision and how we responded to your complaint, you can request an internal review. </w:t>
      </w:r>
      <w:r w:rsidR="00D000DE" w:rsidRPr="00A74BD8">
        <w:t xml:space="preserve">We will refer your complaint to a senior </w:t>
      </w:r>
      <w:r w:rsidR="00C40985" w:rsidRPr="00A74BD8">
        <w:t xml:space="preserve">officer </w:t>
      </w:r>
      <w:r w:rsidR="008624E6" w:rsidRPr="00A74BD8">
        <w:t xml:space="preserve">for review, </w:t>
      </w:r>
      <w:r w:rsidR="00C40985" w:rsidRPr="00A74BD8">
        <w:t xml:space="preserve">and </w:t>
      </w:r>
      <w:r w:rsidR="008624E6" w:rsidRPr="00A74BD8">
        <w:t xml:space="preserve">we </w:t>
      </w:r>
      <w:r w:rsidR="00C40985" w:rsidRPr="00A74BD8">
        <w:t xml:space="preserve">will tell you who you can contact about the </w:t>
      </w:r>
      <w:r w:rsidR="00C7315E" w:rsidRPr="00A74BD8">
        <w:t>review</w:t>
      </w:r>
      <w:r w:rsidR="00C40985" w:rsidRPr="00A74BD8">
        <w:t xml:space="preserve">. </w:t>
      </w:r>
      <w:r w:rsidR="00C7315E" w:rsidRPr="00A74BD8">
        <w:t xml:space="preserve">The </w:t>
      </w:r>
      <w:r w:rsidR="005321EC" w:rsidRPr="00A74BD8">
        <w:t xml:space="preserve">senior officer will conduct an independent internal review </w:t>
      </w:r>
      <w:r w:rsidR="00E54125" w:rsidRPr="00A74BD8">
        <w:t>and will consider whether the complaint should have been dealt with differently.</w:t>
      </w:r>
      <w:r w:rsidR="003E07D5" w:rsidRPr="00A74BD8">
        <w:t xml:space="preserve"> This can lead to the original decision being upheld or overturned. </w:t>
      </w:r>
      <w:r w:rsidR="00A30E17" w:rsidRPr="00A74BD8">
        <w:rPr>
          <w:lang w:eastAsia="en-US"/>
        </w:rPr>
        <w:t xml:space="preserve">We aim to complete </w:t>
      </w:r>
      <w:r w:rsidR="003E07D5" w:rsidRPr="00A74BD8">
        <w:rPr>
          <w:lang w:eastAsia="en-US"/>
        </w:rPr>
        <w:t>internal reviews</w:t>
      </w:r>
      <w:r w:rsidR="00A30E17" w:rsidRPr="00A74BD8">
        <w:rPr>
          <w:lang w:eastAsia="en-US"/>
        </w:rPr>
        <w:t xml:space="preserve"> </w:t>
      </w:r>
      <w:r w:rsidR="00A30E17" w:rsidRPr="00E00507">
        <w:rPr>
          <w:lang w:eastAsia="en-US"/>
        </w:rPr>
        <w:t xml:space="preserve">within </w:t>
      </w:r>
      <w:r w:rsidR="00286948" w:rsidRPr="00E00507">
        <w:rPr>
          <w:lang w:eastAsia="en-US"/>
        </w:rPr>
        <w:t>2</w:t>
      </w:r>
      <w:r w:rsidR="00E00507" w:rsidRPr="00E00507">
        <w:rPr>
          <w:lang w:eastAsia="en-US"/>
        </w:rPr>
        <w:t>5</w:t>
      </w:r>
      <w:r w:rsidR="00286948" w:rsidRPr="00E00507">
        <w:rPr>
          <w:lang w:eastAsia="en-US"/>
        </w:rPr>
        <w:t xml:space="preserve"> business days</w:t>
      </w:r>
      <w:r w:rsidR="00A30E17" w:rsidRPr="00E00507">
        <w:rPr>
          <w:lang w:eastAsia="en-US"/>
        </w:rPr>
        <w:t xml:space="preserve">, </w:t>
      </w:r>
      <w:r w:rsidR="00A30E17" w:rsidRPr="00A74BD8">
        <w:rPr>
          <w:lang w:eastAsia="en-US"/>
        </w:rPr>
        <w:t xml:space="preserve">and will tell you if the </w:t>
      </w:r>
      <w:r w:rsidR="003E07D5" w:rsidRPr="00A74BD8">
        <w:rPr>
          <w:lang w:eastAsia="en-US"/>
        </w:rPr>
        <w:t>review</w:t>
      </w:r>
      <w:r w:rsidR="00A30E17" w:rsidRPr="00A74BD8">
        <w:rPr>
          <w:lang w:eastAsia="en-US"/>
        </w:rPr>
        <w:t xml:space="preserve"> will take longer. We will inform you of the outcome of </w:t>
      </w:r>
      <w:r w:rsidR="00D851AD" w:rsidRPr="00A74BD8">
        <w:rPr>
          <w:lang w:eastAsia="en-US"/>
        </w:rPr>
        <w:t>the internal review</w:t>
      </w:r>
      <w:r w:rsidR="00A30E17" w:rsidRPr="00A74BD8">
        <w:rPr>
          <w:lang w:eastAsia="en-US"/>
        </w:rPr>
        <w:t xml:space="preserve"> in writing and will explain our reasons.</w:t>
      </w:r>
      <w:r w:rsidR="00A30E17" w:rsidRPr="00FE105D">
        <w:rPr>
          <w:lang w:eastAsia="en-US"/>
        </w:rPr>
        <w:t xml:space="preserve"> </w:t>
      </w:r>
    </w:p>
    <w:p w14:paraId="61A64950" w14:textId="43576A4A" w:rsidR="001D6952" w:rsidRDefault="001D6952" w:rsidP="00AB2FF6"/>
    <w:p w14:paraId="27779A59" w14:textId="77777777" w:rsidR="00DB0F19" w:rsidRPr="004B0230" w:rsidRDefault="001D6952" w:rsidP="004B0230">
      <w:pPr>
        <w:pStyle w:val="Heading3"/>
        <w:rPr>
          <w:sz w:val="24"/>
          <w:szCs w:val="20"/>
        </w:rPr>
      </w:pPr>
      <w:r w:rsidRPr="004B0230">
        <w:rPr>
          <w:sz w:val="24"/>
          <w:szCs w:val="20"/>
        </w:rPr>
        <w:t xml:space="preserve">Tier 4: External review </w:t>
      </w:r>
    </w:p>
    <w:p w14:paraId="7EE5F293" w14:textId="6C6E71CF" w:rsidR="00A66E73" w:rsidRDefault="00897CA1" w:rsidP="00CE7628">
      <w:pPr>
        <w:spacing w:line="276" w:lineRule="auto"/>
      </w:pPr>
      <w:r>
        <w:t xml:space="preserve">If you are still dissatisfied with our decision and how we responded to your complaint, you can request an external review from a relevant </w:t>
      </w:r>
      <w:r w:rsidR="00494E66">
        <w:t>oversight body</w:t>
      </w:r>
      <w:r w:rsidR="006F7B83">
        <w:t xml:space="preserve">. </w:t>
      </w:r>
      <w:r w:rsidR="007424E1">
        <w:t xml:space="preserve">There are </w:t>
      </w:r>
      <w:r w:rsidR="00551D75">
        <w:t xml:space="preserve">several </w:t>
      </w:r>
      <w:r w:rsidR="007424E1">
        <w:t>external bodies that can deal with different types of complaints about us. You can request an external review from the following organisations:</w:t>
      </w:r>
    </w:p>
    <w:p w14:paraId="14256FFB" w14:textId="77777777" w:rsidR="007424E1" w:rsidRPr="007424E1" w:rsidRDefault="007424E1" w:rsidP="007424E1"/>
    <w:tbl>
      <w:tblPr>
        <w:tblStyle w:val="ListTable6Colorful"/>
        <w:tblW w:w="0" w:type="auto"/>
        <w:tblCellMar>
          <w:top w:w="113" w:type="dxa"/>
          <w:left w:w="113" w:type="dxa"/>
          <w:bottom w:w="113" w:type="dxa"/>
          <w:right w:w="113" w:type="dxa"/>
        </w:tblCellMar>
        <w:tblLook w:val="04A0" w:firstRow="1" w:lastRow="0" w:firstColumn="1" w:lastColumn="0" w:noHBand="0" w:noVBand="1"/>
      </w:tblPr>
      <w:tblGrid>
        <w:gridCol w:w="3828"/>
        <w:gridCol w:w="5517"/>
      </w:tblGrid>
      <w:tr w:rsidR="00983B98" w:rsidRPr="002862FE" w14:paraId="45E75E23" w14:textId="77777777" w:rsidTr="00892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shd w:val="clear" w:color="auto" w:fill="003967" w:themeFill="accent6" w:themeFillShade="80"/>
          </w:tcPr>
          <w:p w14:paraId="02F20B21" w14:textId="60DE1498" w:rsidR="00983B98" w:rsidRPr="00F52B85" w:rsidRDefault="00983B98" w:rsidP="00AA2C54">
            <w:pPr>
              <w:spacing w:line="276" w:lineRule="auto"/>
              <w:rPr>
                <w:rFonts w:asciiTheme="minorHAnsi" w:hAnsiTheme="minorHAnsi"/>
                <w:color w:val="FFFFFF" w:themeColor="background1"/>
                <w:sz w:val="21"/>
                <w:szCs w:val="21"/>
                <w:lang w:eastAsia="en-US"/>
              </w:rPr>
            </w:pPr>
            <w:r w:rsidRPr="00F52B85">
              <w:rPr>
                <w:rFonts w:asciiTheme="minorHAnsi" w:hAnsiTheme="minorHAnsi"/>
                <w:color w:val="FFFFFF" w:themeColor="background1"/>
                <w:sz w:val="21"/>
                <w:szCs w:val="21"/>
                <w:lang w:eastAsia="en-US"/>
              </w:rPr>
              <w:t>Complaint</w:t>
            </w:r>
          </w:p>
        </w:tc>
        <w:tc>
          <w:tcPr>
            <w:tcW w:w="5517" w:type="dxa"/>
            <w:tcBorders>
              <w:left w:val="single" w:sz="4" w:space="0" w:color="FFFFFF" w:themeColor="background1"/>
            </w:tcBorders>
            <w:shd w:val="clear" w:color="auto" w:fill="003967" w:themeFill="accent6" w:themeFillShade="80"/>
          </w:tcPr>
          <w:p w14:paraId="1AA1A298" w14:textId="26D58990" w:rsidR="00983B98" w:rsidRPr="00F52B85" w:rsidRDefault="00983B98" w:rsidP="00AA2C54">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1"/>
                <w:szCs w:val="21"/>
                <w:lang w:eastAsia="en-US"/>
              </w:rPr>
            </w:pPr>
            <w:r w:rsidRPr="00F52B85">
              <w:rPr>
                <w:rFonts w:asciiTheme="minorHAnsi" w:hAnsiTheme="minorHAnsi"/>
                <w:color w:val="FFFFFF" w:themeColor="background1"/>
                <w:sz w:val="21"/>
                <w:szCs w:val="21"/>
                <w:lang w:eastAsia="en-US"/>
              </w:rPr>
              <w:t>Organisation to contact for external review</w:t>
            </w:r>
          </w:p>
        </w:tc>
      </w:tr>
      <w:tr w:rsidR="00983B98" w:rsidRPr="002862FE" w14:paraId="7293690E" w14:textId="77777777" w:rsidTr="00665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shd w:val="clear" w:color="auto" w:fill="F2F2F2" w:themeFill="background1" w:themeFillShade="F2"/>
          </w:tcPr>
          <w:p w14:paraId="1F93A12F" w14:textId="11B8B10A" w:rsidR="00983A64" w:rsidRPr="00F52B85" w:rsidRDefault="00F70DD5" w:rsidP="00AA2C54">
            <w:pPr>
              <w:spacing w:line="276" w:lineRule="auto"/>
              <w:rPr>
                <w:rFonts w:asciiTheme="minorHAnsi" w:hAnsiTheme="minorHAnsi"/>
                <w:sz w:val="21"/>
                <w:szCs w:val="21"/>
              </w:rPr>
            </w:pPr>
            <w:r w:rsidRPr="00F52B85">
              <w:rPr>
                <w:rFonts w:asciiTheme="minorHAnsi" w:hAnsiTheme="minorHAnsi"/>
                <w:b w:val="0"/>
                <w:bCs w:val="0"/>
                <w:sz w:val="21"/>
                <w:szCs w:val="21"/>
              </w:rPr>
              <w:t>Actions or decisions of a Council, Council staff and contractors</w:t>
            </w:r>
          </w:p>
          <w:p w14:paraId="4B89D0E1" w14:textId="77777777" w:rsidR="00983A64" w:rsidRPr="00F52B85" w:rsidRDefault="00983A64" w:rsidP="00AA2C54">
            <w:pPr>
              <w:spacing w:line="276" w:lineRule="auto"/>
              <w:rPr>
                <w:rFonts w:asciiTheme="minorHAnsi" w:hAnsiTheme="minorHAnsi"/>
                <w:sz w:val="21"/>
                <w:szCs w:val="21"/>
              </w:rPr>
            </w:pPr>
          </w:p>
          <w:p w14:paraId="5813490B" w14:textId="7D9B57F2" w:rsidR="00983B98" w:rsidRPr="00F52B85" w:rsidRDefault="00F70DD5" w:rsidP="00AA2C54">
            <w:pPr>
              <w:spacing w:line="276" w:lineRule="auto"/>
              <w:rPr>
                <w:rFonts w:asciiTheme="minorHAnsi" w:hAnsiTheme="minorHAnsi"/>
                <w:b w:val="0"/>
                <w:bCs w:val="0"/>
                <w:sz w:val="21"/>
                <w:szCs w:val="21"/>
                <w:lang w:eastAsia="en-US"/>
              </w:rPr>
            </w:pPr>
            <w:r w:rsidRPr="00F52B85">
              <w:rPr>
                <w:rFonts w:asciiTheme="minorHAnsi" w:hAnsiTheme="minorHAnsi"/>
                <w:b w:val="0"/>
                <w:bCs w:val="0"/>
                <w:sz w:val="21"/>
                <w:szCs w:val="21"/>
              </w:rPr>
              <w:t xml:space="preserve">This includes failure to consider human rights or failure to act compatibly with a human right under the </w:t>
            </w:r>
            <w:r w:rsidRPr="00F52B85">
              <w:rPr>
                <w:rFonts w:asciiTheme="minorHAnsi" w:hAnsiTheme="minorHAnsi"/>
                <w:b w:val="0"/>
                <w:bCs w:val="0"/>
                <w:i/>
                <w:iCs/>
                <w:sz w:val="21"/>
                <w:szCs w:val="21"/>
              </w:rPr>
              <w:t>Charter of Human Rights and Responsibilities Act 2006</w:t>
            </w:r>
            <w:r w:rsidRPr="00F52B85">
              <w:rPr>
                <w:rFonts w:asciiTheme="minorHAnsi" w:hAnsiTheme="minorHAnsi"/>
                <w:b w:val="0"/>
                <w:bCs w:val="0"/>
                <w:sz w:val="21"/>
                <w:szCs w:val="21"/>
              </w:rPr>
              <w:t xml:space="preserve"> (Vic)</w:t>
            </w:r>
          </w:p>
        </w:tc>
        <w:tc>
          <w:tcPr>
            <w:tcW w:w="5517" w:type="dxa"/>
            <w:tcBorders>
              <w:left w:val="single" w:sz="4" w:space="0" w:color="FFFFFF" w:themeColor="background1"/>
            </w:tcBorders>
            <w:shd w:val="clear" w:color="auto" w:fill="F2F2F2" w:themeFill="background1" w:themeFillShade="F2"/>
          </w:tcPr>
          <w:p w14:paraId="16BDF391" w14:textId="77777777" w:rsidR="002F5184" w:rsidRPr="00F52B85" w:rsidRDefault="00F70DD5" w:rsidP="00AA2C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F52B85">
              <w:rPr>
                <w:rFonts w:asciiTheme="minorHAnsi" w:hAnsiTheme="minorHAnsi"/>
                <w:sz w:val="21"/>
                <w:szCs w:val="21"/>
              </w:rPr>
              <w:t xml:space="preserve">Victorian Ombudsman </w:t>
            </w:r>
          </w:p>
          <w:p w14:paraId="76E60D26" w14:textId="08AAAD10" w:rsidR="00983B98" w:rsidRPr="00F52B85" w:rsidRDefault="00F70DD5" w:rsidP="00AA2C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F52B85">
              <w:rPr>
                <w:rFonts w:asciiTheme="minorHAnsi" w:hAnsiTheme="minorHAnsi"/>
                <w:i/>
                <w:iCs/>
                <w:sz w:val="21"/>
                <w:szCs w:val="21"/>
              </w:rPr>
              <w:t>www.ombudsman.vic.gov.au</w:t>
            </w:r>
          </w:p>
        </w:tc>
      </w:tr>
      <w:tr w:rsidR="00983B98" w:rsidRPr="002862FE" w14:paraId="21D70721" w14:textId="77777777" w:rsidTr="0066566C">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tcPr>
          <w:p w14:paraId="1C3240D7" w14:textId="7431939F" w:rsidR="00983B98" w:rsidRPr="00F52B85" w:rsidRDefault="00F70DD5" w:rsidP="00AA2C54">
            <w:pPr>
              <w:spacing w:line="276" w:lineRule="auto"/>
              <w:rPr>
                <w:rFonts w:asciiTheme="minorHAnsi" w:hAnsiTheme="minorHAnsi"/>
                <w:b w:val="0"/>
                <w:bCs w:val="0"/>
                <w:sz w:val="21"/>
                <w:szCs w:val="21"/>
                <w:lang w:eastAsia="en-US"/>
              </w:rPr>
            </w:pPr>
            <w:r w:rsidRPr="00F52B85">
              <w:rPr>
                <w:rFonts w:asciiTheme="minorHAnsi" w:hAnsiTheme="minorHAnsi"/>
                <w:b w:val="0"/>
                <w:bCs w:val="0"/>
                <w:sz w:val="21"/>
                <w:szCs w:val="21"/>
              </w:rPr>
              <w:t>Breaches of the Local Government Act</w:t>
            </w:r>
          </w:p>
        </w:tc>
        <w:tc>
          <w:tcPr>
            <w:tcW w:w="5517" w:type="dxa"/>
            <w:tcBorders>
              <w:left w:val="single" w:sz="4" w:space="0" w:color="FFFFFF" w:themeColor="background1"/>
            </w:tcBorders>
          </w:tcPr>
          <w:p w14:paraId="76BB731D" w14:textId="77777777" w:rsidR="002F5184" w:rsidRPr="00F52B85" w:rsidRDefault="00F70DD5" w:rsidP="00AA2C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F52B85">
              <w:rPr>
                <w:rFonts w:asciiTheme="minorHAnsi" w:hAnsiTheme="minorHAnsi"/>
                <w:sz w:val="21"/>
                <w:szCs w:val="21"/>
              </w:rPr>
              <w:t xml:space="preserve">Local Government Inspectorate </w:t>
            </w:r>
          </w:p>
          <w:p w14:paraId="4EEE2A3B" w14:textId="1035B05C" w:rsidR="00983B98" w:rsidRPr="00F52B85" w:rsidRDefault="00F70DD5" w:rsidP="00AA2C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F52B85">
              <w:rPr>
                <w:rFonts w:asciiTheme="minorHAnsi" w:hAnsiTheme="minorHAnsi"/>
                <w:i/>
                <w:iCs/>
                <w:sz w:val="21"/>
                <w:szCs w:val="21"/>
              </w:rPr>
              <w:t>www.lgi.vic.gov.au</w:t>
            </w:r>
          </w:p>
        </w:tc>
      </w:tr>
      <w:tr w:rsidR="00983B98" w:rsidRPr="002862FE" w14:paraId="221FB1B4" w14:textId="77777777" w:rsidTr="00665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shd w:val="clear" w:color="auto" w:fill="F2F2F2" w:themeFill="background1" w:themeFillShade="F2"/>
          </w:tcPr>
          <w:p w14:paraId="513953D4" w14:textId="71998C7F" w:rsidR="00983B98" w:rsidRPr="00F52B85" w:rsidRDefault="00F70DD5" w:rsidP="00AA2C54">
            <w:pPr>
              <w:spacing w:line="276" w:lineRule="auto"/>
              <w:rPr>
                <w:rFonts w:asciiTheme="minorHAnsi" w:hAnsiTheme="minorHAnsi"/>
                <w:b w:val="0"/>
                <w:bCs w:val="0"/>
                <w:sz w:val="21"/>
                <w:szCs w:val="21"/>
                <w:lang w:eastAsia="en-US"/>
              </w:rPr>
            </w:pPr>
            <w:r w:rsidRPr="00F52B85">
              <w:rPr>
                <w:rFonts w:asciiTheme="minorHAnsi" w:hAnsiTheme="minorHAnsi"/>
                <w:b w:val="0"/>
                <w:bCs w:val="0"/>
                <w:sz w:val="21"/>
                <w:szCs w:val="21"/>
              </w:rPr>
              <w:t>Breach</w:t>
            </w:r>
            <w:r w:rsidR="00AB301E">
              <w:rPr>
                <w:rFonts w:asciiTheme="minorHAnsi" w:hAnsiTheme="minorHAnsi"/>
                <w:b w:val="0"/>
                <w:bCs w:val="0"/>
                <w:sz w:val="21"/>
                <w:szCs w:val="21"/>
              </w:rPr>
              <w:t>es</w:t>
            </w:r>
            <w:r w:rsidRPr="00F52B85">
              <w:rPr>
                <w:rFonts w:asciiTheme="minorHAnsi" w:hAnsiTheme="minorHAnsi"/>
                <w:b w:val="0"/>
                <w:bCs w:val="0"/>
                <w:sz w:val="21"/>
                <w:szCs w:val="21"/>
              </w:rPr>
              <w:t xml:space="preserve"> of privacy</w:t>
            </w:r>
            <w:r w:rsidR="00AB301E">
              <w:rPr>
                <w:rFonts w:asciiTheme="minorHAnsi" w:hAnsiTheme="minorHAnsi"/>
                <w:b w:val="0"/>
                <w:bCs w:val="0"/>
                <w:sz w:val="21"/>
                <w:szCs w:val="21"/>
              </w:rPr>
              <w:t xml:space="preserve"> or </w:t>
            </w:r>
            <w:r w:rsidRPr="00F52B85">
              <w:rPr>
                <w:rFonts w:asciiTheme="minorHAnsi" w:hAnsiTheme="minorHAnsi"/>
                <w:b w:val="0"/>
                <w:bCs w:val="0"/>
                <w:sz w:val="21"/>
                <w:szCs w:val="21"/>
              </w:rPr>
              <w:t>freedom of information application</w:t>
            </w:r>
            <w:r w:rsidR="00AB301E">
              <w:rPr>
                <w:rFonts w:asciiTheme="minorHAnsi" w:hAnsiTheme="minorHAnsi"/>
                <w:b w:val="0"/>
                <w:bCs w:val="0"/>
                <w:sz w:val="21"/>
                <w:szCs w:val="21"/>
              </w:rPr>
              <w:t>s</w:t>
            </w:r>
          </w:p>
        </w:tc>
        <w:tc>
          <w:tcPr>
            <w:tcW w:w="5517" w:type="dxa"/>
            <w:tcBorders>
              <w:left w:val="single" w:sz="4" w:space="0" w:color="FFFFFF" w:themeColor="background1"/>
            </w:tcBorders>
            <w:shd w:val="clear" w:color="auto" w:fill="F2F2F2" w:themeFill="background1" w:themeFillShade="F2"/>
          </w:tcPr>
          <w:p w14:paraId="6EC03F07" w14:textId="77777777" w:rsidR="0066566C" w:rsidRPr="00F52B85" w:rsidRDefault="00F70DD5" w:rsidP="00AA2C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F52B85">
              <w:rPr>
                <w:rFonts w:asciiTheme="minorHAnsi" w:hAnsiTheme="minorHAnsi"/>
                <w:sz w:val="21"/>
                <w:szCs w:val="21"/>
              </w:rPr>
              <w:t xml:space="preserve">Office of the Victorian Information Commission </w:t>
            </w:r>
          </w:p>
          <w:p w14:paraId="1F51D9DD" w14:textId="455526D9" w:rsidR="00983B98" w:rsidRPr="00F52B85" w:rsidRDefault="00F70DD5" w:rsidP="00AA2C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F52B85">
              <w:rPr>
                <w:rFonts w:asciiTheme="minorHAnsi" w:hAnsiTheme="minorHAnsi"/>
                <w:i/>
                <w:iCs/>
                <w:sz w:val="21"/>
                <w:szCs w:val="21"/>
              </w:rPr>
              <w:t>www.ovic.vic.gov.au</w:t>
            </w:r>
          </w:p>
        </w:tc>
      </w:tr>
      <w:tr w:rsidR="00983B98" w:rsidRPr="002862FE" w14:paraId="33529304" w14:textId="77777777" w:rsidTr="0066566C">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tcPr>
          <w:p w14:paraId="34F105A2" w14:textId="1CB1F709" w:rsidR="00983B98" w:rsidRPr="00F52B85" w:rsidRDefault="002358B1" w:rsidP="00AA2C54">
            <w:pPr>
              <w:spacing w:line="276" w:lineRule="auto"/>
              <w:rPr>
                <w:rFonts w:asciiTheme="minorHAnsi" w:hAnsiTheme="minorHAnsi"/>
                <w:b w:val="0"/>
                <w:bCs w:val="0"/>
                <w:sz w:val="21"/>
                <w:szCs w:val="21"/>
                <w:lang w:eastAsia="en-US"/>
              </w:rPr>
            </w:pPr>
            <w:r w:rsidRPr="00F52B85">
              <w:rPr>
                <w:rFonts w:asciiTheme="minorHAnsi" w:hAnsiTheme="minorHAnsi"/>
                <w:b w:val="0"/>
                <w:bCs w:val="0"/>
                <w:sz w:val="21"/>
                <w:szCs w:val="21"/>
              </w:rPr>
              <w:t>Corruption or public interest disclosure</w:t>
            </w:r>
            <w:r w:rsidR="00983A64" w:rsidRPr="00F52B85">
              <w:rPr>
                <w:rFonts w:asciiTheme="minorHAnsi" w:hAnsiTheme="minorHAnsi"/>
                <w:b w:val="0"/>
                <w:bCs w:val="0"/>
                <w:sz w:val="21"/>
                <w:szCs w:val="21"/>
              </w:rPr>
              <w:t xml:space="preserve"> </w:t>
            </w:r>
            <w:r w:rsidRPr="00F52B85">
              <w:rPr>
                <w:rFonts w:asciiTheme="minorHAnsi" w:hAnsiTheme="minorHAnsi"/>
                <w:b w:val="0"/>
                <w:bCs w:val="0"/>
                <w:sz w:val="21"/>
                <w:szCs w:val="21"/>
              </w:rPr>
              <w:t>complaints</w:t>
            </w:r>
          </w:p>
        </w:tc>
        <w:tc>
          <w:tcPr>
            <w:tcW w:w="5517" w:type="dxa"/>
            <w:tcBorders>
              <w:left w:val="single" w:sz="4" w:space="0" w:color="FFFFFF" w:themeColor="background1"/>
            </w:tcBorders>
          </w:tcPr>
          <w:p w14:paraId="23F02A13" w14:textId="7F6AC346" w:rsidR="00983A64" w:rsidRPr="00F52B85" w:rsidRDefault="002358B1" w:rsidP="00AA2C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F52B85">
              <w:rPr>
                <w:rFonts w:asciiTheme="minorHAnsi" w:hAnsiTheme="minorHAnsi"/>
                <w:sz w:val="21"/>
                <w:szCs w:val="21"/>
              </w:rPr>
              <w:t>Independent Broad-based Anti-</w:t>
            </w:r>
            <w:r w:rsidR="0066566C" w:rsidRPr="00F52B85">
              <w:rPr>
                <w:rFonts w:asciiTheme="minorHAnsi" w:hAnsiTheme="minorHAnsi"/>
                <w:sz w:val="21"/>
                <w:szCs w:val="21"/>
              </w:rPr>
              <w:t>Corruption</w:t>
            </w:r>
            <w:r w:rsidRPr="00F52B85">
              <w:rPr>
                <w:rFonts w:asciiTheme="minorHAnsi" w:hAnsiTheme="minorHAnsi"/>
                <w:sz w:val="21"/>
                <w:szCs w:val="21"/>
              </w:rPr>
              <w:t xml:space="preserve"> Commission </w:t>
            </w:r>
          </w:p>
          <w:p w14:paraId="1D71D705" w14:textId="011F2C39" w:rsidR="00983B98" w:rsidRPr="00F52B85" w:rsidRDefault="002358B1" w:rsidP="00AA2C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F52B85">
              <w:rPr>
                <w:rFonts w:asciiTheme="minorHAnsi" w:hAnsiTheme="minorHAnsi"/>
                <w:i/>
                <w:iCs/>
                <w:sz w:val="21"/>
                <w:szCs w:val="21"/>
              </w:rPr>
              <w:t>www.ibac.vic.gov.au</w:t>
            </w:r>
          </w:p>
        </w:tc>
      </w:tr>
      <w:tr w:rsidR="00983B98" w:rsidRPr="002862FE" w14:paraId="718D57D7" w14:textId="77777777" w:rsidTr="00665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shd w:val="clear" w:color="auto" w:fill="F2F2F2" w:themeFill="background1" w:themeFillShade="F2"/>
          </w:tcPr>
          <w:p w14:paraId="01DEBCC6" w14:textId="6D8E5B5F" w:rsidR="00983B98" w:rsidRPr="00F52B85" w:rsidRDefault="002358B1" w:rsidP="00AA2C54">
            <w:pPr>
              <w:spacing w:line="276" w:lineRule="auto"/>
              <w:rPr>
                <w:rFonts w:asciiTheme="minorHAnsi" w:hAnsiTheme="minorHAnsi"/>
                <w:b w:val="0"/>
                <w:bCs w:val="0"/>
                <w:sz w:val="21"/>
                <w:szCs w:val="21"/>
                <w:lang w:eastAsia="en-US"/>
              </w:rPr>
            </w:pPr>
            <w:r w:rsidRPr="00F52B85">
              <w:rPr>
                <w:rFonts w:asciiTheme="minorHAnsi" w:hAnsiTheme="minorHAnsi"/>
                <w:b w:val="0"/>
                <w:bCs w:val="0"/>
                <w:sz w:val="21"/>
                <w:szCs w:val="21"/>
              </w:rPr>
              <w:t>Discrimination</w:t>
            </w:r>
          </w:p>
        </w:tc>
        <w:tc>
          <w:tcPr>
            <w:tcW w:w="5517" w:type="dxa"/>
            <w:tcBorders>
              <w:left w:val="single" w:sz="4" w:space="0" w:color="FFFFFF" w:themeColor="background1"/>
            </w:tcBorders>
            <w:shd w:val="clear" w:color="auto" w:fill="F2F2F2" w:themeFill="background1" w:themeFillShade="F2"/>
          </w:tcPr>
          <w:p w14:paraId="44E92AD6" w14:textId="77777777" w:rsidR="002F5184" w:rsidRPr="00F52B85" w:rsidRDefault="002358B1" w:rsidP="00AA2C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F52B85">
              <w:rPr>
                <w:rFonts w:asciiTheme="minorHAnsi" w:hAnsiTheme="minorHAnsi"/>
                <w:sz w:val="21"/>
                <w:szCs w:val="21"/>
              </w:rPr>
              <w:t xml:space="preserve">Victorian Human Rights and Equal Opportunity Commission </w:t>
            </w:r>
          </w:p>
          <w:p w14:paraId="58FCB3DF" w14:textId="1E9E95E5" w:rsidR="00983B98" w:rsidRPr="00F52B85" w:rsidRDefault="002358B1" w:rsidP="00AA2C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F52B85">
              <w:rPr>
                <w:rFonts w:asciiTheme="minorHAnsi" w:hAnsiTheme="minorHAnsi"/>
                <w:i/>
                <w:iCs/>
                <w:sz w:val="21"/>
                <w:szCs w:val="21"/>
              </w:rPr>
              <w:t>www.humanrights.vic.gov.au</w:t>
            </w:r>
          </w:p>
        </w:tc>
      </w:tr>
      <w:tr w:rsidR="00983B98" w:rsidRPr="002862FE" w14:paraId="7C06039A" w14:textId="77777777" w:rsidTr="0066566C">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FFFFFF" w:themeColor="background1"/>
            </w:tcBorders>
          </w:tcPr>
          <w:p w14:paraId="566FBE2D" w14:textId="0448D543" w:rsidR="00983B98" w:rsidRPr="00F52B85" w:rsidRDefault="002358B1" w:rsidP="00AA2C54">
            <w:pPr>
              <w:spacing w:line="276" w:lineRule="auto"/>
              <w:rPr>
                <w:rFonts w:asciiTheme="minorHAnsi" w:hAnsiTheme="minorHAnsi"/>
                <w:b w:val="0"/>
                <w:bCs w:val="0"/>
                <w:sz w:val="21"/>
                <w:szCs w:val="21"/>
                <w:lang w:eastAsia="en-US"/>
              </w:rPr>
            </w:pPr>
            <w:r w:rsidRPr="00F52B85">
              <w:rPr>
                <w:rFonts w:asciiTheme="minorHAnsi" w:hAnsiTheme="minorHAnsi"/>
                <w:b w:val="0"/>
                <w:bCs w:val="0"/>
                <w:sz w:val="21"/>
                <w:szCs w:val="21"/>
              </w:rPr>
              <w:t>Council elections</w:t>
            </w:r>
          </w:p>
        </w:tc>
        <w:tc>
          <w:tcPr>
            <w:tcW w:w="5517" w:type="dxa"/>
            <w:tcBorders>
              <w:left w:val="single" w:sz="4" w:space="0" w:color="FFFFFF" w:themeColor="background1"/>
            </w:tcBorders>
          </w:tcPr>
          <w:p w14:paraId="47779B48" w14:textId="77777777" w:rsidR="005A0830" w:rsidRPr="00F52B85" w:rsidRDefault="002358B1" w:rsidP="00AA2C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F52B85">
              <w:rPr>
                <w:rFonts w:asciiTheme="minorHAnsi" w:hAnsiTheme="minorHAnsi"/>
                <w:sz w:val="21"/>
                <w:szCs w:val="21"/>
              </w:rPr>
              <w:t xml:space="preserve">Victorian Electoral Commission </w:t>
            </w:r>
          </w:p>
          <w:p w14:paraId="17DFB3EB" w14:textId="3D3C2581" w:rsidR="00983B98" w:rsidRPr="00F52B85" w:rsidRDefault="002358B1" w:rsidP="00AA2C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F52B85">
              <w:rPr>
                <w:rFonts w:asciiTheme="minorHAnsi" w:hAnsiTheme="minorHAnsi"/>
                <w:i/>
                <w:iCs/>
                <w:sz w:val="21"/>
                <w:szCs w:val="21"/>
              </w:rPr>
              <w:t>www.vec.vic.gov.au</w:t>
            </w:r>
          </w:p>
        </w:tc>
      </w:tr>
    </w:tbl>
    <w:p w14:paraId="7BC0A80E" w14:textId="28FC09C3" w:rsidR="00983B98" w:rsidRDefault="00983B98" w:rsidP="00464B5F">
      <w:pPr>
        <w:rPr>
          <w:color w:val="BC5FA4" w:themeColor="accent5" w:themeTint="99"/>
          <w:lang w:eastAsia="en-US"/>
        </w:rPr>
      </w:pPr>
    </w:p>
    <w:p w14:paraId="67251CAA" w14:textId="77777777" w:rsidR="008D59EB" w:rsidRDefault="008D59EB">
      <w:pPr>
        <w:rPr>
          <w:rFonts w:ascii="Franklin Gothic Demi" w:eastAsiaTheme="majorEastAsia" w:hAnsi="Franklin Gothic Demi" w:cstheme="majorBidi"/>
          <w:sz w:val="28"/>
          <w:szCs w:val="26"/>
          <w:lang w:eastAsia="en-US"/>
        </w:rPr>
      </w:pPr>
      <w:r>
        <w:br w:type="page"/>
      </w:r>
    </w:p>
    <w:p w14:paraId="4D6E27B5" w14:textId="582D911E" w:rsidR="00BC5F21" w:rsidRDefault="00805CDA" w:rsidP="005512DD">
      <w:pPr>
        <w:pStyle w:val="Heading2"/>
      </w:pPr>
      <w:r>
        <w:t xml:space="preserve">Complaints </w:t>
      </w:r>
      <w:r w:rsidR="00B35957">
        <w:t xml:space="preserve">about Council’s contractors </w:t>
      </w:r>
    </w:p>
    <w:p w14:paraId="5F8D974F" w14:textId="603FE2F3" w:rsidR="00F038C1" w:rsidRDefault="007830C2" w:rsidP="00D46E1E">
      <w:pPr>
        <w:spacing w:line="276" w:lineRule="auto"/>
        <w:rPr>
          <w:lang w:eastAsia="en-US"/>
        </w:rPr>
      </w:pPr>
      <w:r>
        <w:rPr>
          <w:lang w:eastAsia="en-US"/>
        </w:rPr>
        <w:t>We will manage c</w:t>
      </w:r>
      <w:r w:rsidR="00B72857">
        <w:rPr>
          <w:lang w:eastAsia="en-US"/>
        </w:rPr>
        <w:t xml:space="preserve">omplaints about Council’s contractors </w:t>
      </w:r>
      <w:r w:rsidR="0064447D">
        <w:rPr>
          <w:lang w:eastAsia="en-US"/>
        </w:rPr>
        <w:t xml:space="preserve">in line with the processes outlined in </w:t>
      </w:r>
      <w:r w:rsidR="0064447D" w:rsidRPr="0064447D">
        <w:rPr>
          <w:i/>
          <w:iCs/>
          <w:lang w:eastAsia="en-US"/>
        </w:rPr>
        <w:t xml:space="preserve">Section </w:t>
      </w:r>
      <w:r w:rsidR="009E67AC">
        <w:rPr>
          <w:i/>
          <w:iCs/>
          <w:lang w:eastAsia="en-US"/>
        </w:rPr>
        <w:t>4</w:t>
      </w:r>
      <w:r w:rsidR="0064447D" w:rsidRPr="0064447D">
        <w:rPr>
          <w:i/>
          <w:iCs/>
          <w:lang w:eastAsia="en-US"/>
        </w:rPr>
        <w:t>.1 – A tiered approach to managing complaints</w:t>
      </w:r>
      <w:r w:rsidR="0064447D">
        <w:rPr>
          <w:lang w:eastAsia="en-US"/>
        </w:rPr>
        <w:t>.</w:t>
      </w:r>
    </w:p>
    <w:p w14:paraId="7495ABA0" w14:textId="2CE61A74" w:rsidR="00B35957" w:rsidRDefault="00B35957" w:rsidP="00B35957">
      <w:pPr>
        <w:rPr>
          <w:lang w:eastAsia="en-US"/>
        </w:rPr>
      </w:pPr>
    </w:p>
    <w:p w14:paraId="12919B67" w14:textId="0008B930" w:rsidR="00B35957" w:rsidRDefault="00B35957" w:rsidP="00B35957">
      <w:pPr>
        <w:pStyle w:val="Heading2"/>
      </w:pPr>
      <w:r>
        <w:t xml:space="preserve">Complaints about the Chief Executive Officer </w:t>
      </w:r>
    </w:p>
    <w:p w14:paraId="4C1C7F47" w14:textId="0FA4C88A" w:rsidR="00A26891" w:rsidRPr="00005EF8" w:rsidRDefault="007830C2" w:rsidP="00D46E1E">
      <w:pPr>
        <w:spacing w:line="276" w:lineRule="auto"/>
        <w:rPr>
          <w:lang w:eastAsia="en-US"/>
        </w:rPr>
      </w:pPr>
      <w:r>
        <w:rPr>
          <w:lang w:eastAsia="en-US"/>
        </w:rPr>
        <w:t xml:space="preserve">We will refer complaints about the Chief Executive Officer </w:t>
      </w:r>
      <w:r w:rsidR="00342093">
        <w:rPr>
          <w:lang w:eastAsia="en-US"/>
        </w:rPr>
        <w:t xml:space="preserve">to the </w:t>
      </w:r>
      <w:r>
        <w:rPr>
          <w:lang w:eastAsia="en-US"/>
        </w:rPr>
        <w:t xml:space="preserve">elected </w:t>
      </w:r>
      <w:r w:rsidR="00342093">
        <w:rPr>
          <w:lang w:eastAsia="en-US"/>
        </w:rPr>
        <w:t>Mayor</w:t>
      </w:r>
      <w:r w:rsidR="00C345E9">
        <w:rPr>
          <w:lang w:eastAsia="en-US"/>
        </w:rPr>
        <w:t xml:space="preserve"> for investigation</w:t>
      </w:r>
      <w:r>
        <w:rPr>
          <w:lang w:eastAsia="en-US"/>
        </w:rPr>
        <w:t xml:space="preserve">. </w:t>
      </w:r>
      <w:r w:rsidR="00A26891">
        <w:rPr>
          <w:lang w:eastAsia="en-US"/>
        </w:rPr>
        <w:t xml:space="preserve">The </w:t>
      </w:r>
      <w:r w:rsidR="00D6008D">
        <w:rPr>
          <w:lang w:eastAsia="en-US"/>
        </w:rPr>
        <w:t>Mayor</w:t>
      </w:r>
      <w:r w:rsidR="004D221E">
        <w:rPr>
          <w:lang w:eastAsia="en-US"/>
        </w:rPr>
        <w:t>, with assistance from</w:t>
      </w:r>
      <w:r w:rsidR="00C616B8">
        <w:rPr>
          <w:lang w:eastAsia="en-US"/>
        </w:rPr>
        <w:t xml:space="preserve"> </w:t>
      </w:r>
      <w:r w:rsidR="00C21EF7">
        <w:rPr>
          <w:lang w:eastAsia="en-US"/>
        </w:rPr>
        <w:t xml:space="preserve">the </w:t>
      </w:r>
      <w:r w:rsidR="004D221E">
        <w:rPr>
          <w:lang w:eastAsia="en-US"/>
        </w:rPr>
        <w:t>senior executive</w:t>
      </w:r>
      <w:r w:rsidR="0090630D">
        <w:rPr>
          <w:lang w:eastAsia="en-US"/>
        </w:rPr>
        <w:t xml:space="preserve">, </w:t>
      </w:r>
      <w:r w:rsidR="008E1769">
        <w:rPr>
          <w:lang w:eastAsia="en-US"/>
        </w:rPr>
        <w:t xml:space="preserve">may </w:t>
      </w:r>
      <w:r w:rsidR="00D6008D">
        <w:t xml:space="preserve">assess the information against relevant legislation, policies, and procedures, and </w:t>
      </w:r>
      <w:r w:rsidR="00C345E9">
        <w:t>may</w:t>
      </w:r>
      <w:r w:rsidR="00D6008D">
        <w:t xml:space="preserve"> </w:t>
      </w:r>
      <w:r w:rsidR="00D6008D" w:rsidRPr="00A74BD8">
        <w:t xml:space="preserve">gather additional information </w:t>
      </w:r>
      <w:r w:rsidR="00D6008D">
        <w:t xml:space="preserve">as required. They </w:t>
      </w:r>
      <w:r w:rsidR="00C345E9">
        <w:t>may</w:t>
      </w:r>
      <w:r w:rsidR="00D6008D">
        <w:t xml:space="preserve"> </w:t>
      </w:r>
      <w:r w:rsidR="00D6008D" w:rsidRPr="00005EF8">
        <w:t>refer to Council documents and records, and may meet with relevant parties to consider possible solutions, before making an evidence-based decision.</w:t>
      </w:r>
      <w:r w:rsidR="00C345E9" w:rsidRPr="00005EF8">
        <w:t xml:space="preserve"> </w:t>
      </w:r>
      <w:r w:rsidR="00C345E9" w:rsidRPr="00005EF8">
        <w:rPr>
          <w:lang w:eastAsia="en-US"/>
        </w:rPr>
        <w:t>The Mayor</w:t>
      </w:r>
      <w:r w:rsidR="001B07B6">
        <w:rPr>
          <w:lang w:eastAsia="en-US"/>
        </w:rPr>
        <w:t>,</w:t>
      </w:r>
      <w:r w:rsidR="001B07B6" w:rsidRPr="001B07B6">
        <w:rPr>
          <w:lang w:eastAsia="en-US"/>
        </w:rPr>
        <w:t xml:space="preserve"> </w:t>
      </w:r>
      <w:r w:rsidR="001B07B6">
        <w:rPr>
          <w:lang w:eastAsia="en-US"/>
        </w:rPr>
        <w:t>with assistance from the senior executive,</w:t>
      </w:r>
      <w:r w:rsidR="00C345E9" w:rsidRPr="00005EF8">
        <w:rPr>
          <w:lang w:eastAsia="en-US"/>
        </w:rPr>
        <w:t xml:space="preserve"> will aim </w:t>
      </w:r>
      <w:r w:rsidR="00A26891" w:rsidRPr="00005EF8">
        <w:rPr>
          <w:lang w:eastAsia="en-US"/>
        </w:rPr>
        <w:t xml:space="preserve">to complete investigations within </w:t>
      </w:r>
      <w:r w:rsidR="00E5423A">
        <w:rPr>
          <w:lang w:eastAsia="en-US"/>
        </w:rPr>
        <w:t>25 business</w:t>
      </w:r>
      <w:r w:rsidR="00A26891" w:rsidRPr="00005EF8">
        <w:rPr>
          <w:lang w:eastAsia="en-US"/>
        </w:rPr>
        <w:t xml:space="preserve"> days, and will tell you if the investigation will take longer. </w:t>
      </w:r>
      <w:r w:rsidR="008D50A5" w:rsidRPr="00005EF8">
        <w:rPr>
          <w:lang w:eastAsia="en-US"/>
        </w:rPr>
        <w:t>They</w:t>
      </w:r>
      <w:r w:rsidR="00A26891" w:rsidRPr="00005EF8">
        <w:rPr>
          <w:lang w:eastAsia="en-US"/>
        </w:rPr>
        <w:t xml:space="preserve"> will inform you of the outcome of your complaint in writing and will explain </w:t>
      </w:r>
      <w:r w:rsidR="00286A22" w:rsidRPr="00005EF8">
        <w:rPr>
          <w:lang w:eastAsia="en-US"/>
        </w:rPr>
        <w:t>their</w:t>
      </w:r>
      <w:r w:rsidR="00A26891" w:rsidRPr="00005EF8">
        <w:rPr>
          <w:lang w:eastAsia="en-US"/>
        </w:rPr>
        <w:t xml:space="preserve"> reasons. </w:t>
      </w:r>
    </w:p>
    <w:p w14:paraId="74E1BA9D" w14:textId="77777777" w:rsidR="009C328A" w:rsidRDefault="009C328A" w:rsidP="00B35957">
      <w:pPr>
        <w:rPr>
          <w:lang w:eastAsia="en-US"/>
        </w:rPr>
      </w:pPr>
    </w:p>
    <w:p w14:paraId="60108FAA" w14:textId="66CA5A2D" w:rsidR="00A66E73" w:rsidRDefault="00A61590" w:rsidP="00A61590">
      <w:pPr>
        <w:pStyle w:val="Heading2"/>
      </w:pPr>
      <w:r>
        <w:t>Managing complaints respectfully</w:t>
      </w:r>
      <w:r w:rsidR="00EE3F43">
        <w:t xml:space="preserve"> </w:t>
      </w:r>
    </w:p>
    <w:p w14:paraId="0EE7D213" w14:textId="69F2874F" w:rsidR="00464B5F" w:rsidRPr="00EE3F43" w:rsidRDefault="00464B5F" w:rsidP="00D96721">
      <w:pPr>
        <w:spacing w:line="276" w:lineRule="auto"/>
        <w:rPr>
          <w:lang w:eastAsia="en-US"/>
        </w:rPr>
      </w:pPr>
      <w:r w:rsidRPr="00EE3F43">
        <w:rPr>
          <w:lang w:eastAsia="en-US"/>
        </w:rPr>
        <w:t xml:space="preserve">We require our staff to be respectful and responsive in all of their communications with </w:t>
      </w:r>
    </w:p>
    <w:p w14:paraId="1AEE5AE8" w14:textId="1001EB67" w:rsidR="00464B5F" w:rsidRPr="00EE3F43" w:rsidRDefault="00464B5F" w:rsidP="00D96721">
      <w:pPr>
        <w:spacing w:line="276" w:lineRule="auto"/>
        <w:rPr>
          <w:lang w:eastAsia="en-US"/>
        </w:rPr>
      </w:pPr>
      <w:r w:rsidRPr="00EE3F43">
        <w:rPr>
          <w:lang w:eastAsia="en-US"/>
        </w:rPr>
        <w:t xml:space="preserve">members of the public. We expect the same of you when you communicate with our staff. We may change the way we communicate with you if your behaviour or conduct raises health, safety, </w:t>
      </w:r>
      <w:r w:rsidR="00672101" w:rsidRPr="00EE3F43">
        <w:rPr>
          <w:lang w:eastAsia="en-US"/>
        </w:rPr>
        <w:t>resource,</w:t>
      </w:r>
      <w:r w:rsidRPr="00EE3F43">
        <w:rPr>
          <w:lang w:eastAsia="en-US"/>
        </w:rPr>
        <w:t xml:space="preserve"> or equity issues for Council staff involved in the complaints process.</w:t>
      </w:r>
    </w:p>
    <w:p w14:paraId="7268C709" w14:textId="3A9B95D8" w:rsidR="00FA6DEB" w:rsidRDefault="00FA6DEB" w:rsidP="00FA6DEB">
      <w:pPr>
        <w:rPr>
          <w:lang w:eastAsia="en-US"/>
        </w:rPr>
      </w:pPr>
    </w:p>
    <w:p w14:paraId="29634CAB" w14:textId="2F4E5A63" w:rsidR="0071124D" w:rsidRDefault="0071124D" w:rsidP="00575059">
      <w:pPr>
        <w:pStyle w:val="Heading2"/>
      </w:pPr>
      <w:r>
        <w:t>Recording complaints</w:t>
      </w:r>
    </w:p>
    <w:p w14:paraId="30C3C92F" w14:textId="119C1D12" w:rsidR="0071124D" w:rsidRDefault="003A3878" w:rsidP="001557AE">
      <w:pPr>
        <w:spacing w:line="276" w:lineRule="auto"/>
        <w:rPr>
          <w:lang w:eastAsia="en-US"/>
        </w:rPr>
      </w:pPr>
      <w:r>
        <w:rPr>
          <w:lang w:eastAsia="en-US"/>
        </w:rPr>
        <w:t>We</w:t>
      </w:r>
      <w:r w:rsidR="0071124D" w:rsidRPr="734FDBDC">
        <w:rPr>
          <w:lang w:eastAsia="en-US"/>
        </w:rPr>
        <w:t xml:space="preserve"> will record all complaints </w:t>
      </w:r>
      <w:r>
        <w:rPr>
          <w:lang w:eastAsia="en-US"/>
        </w:rPr>
        <w:t xml:space="preserve">made via the established channels listed in </w:t>
      </w:r>
      <w:r w:rsidRPr="00F6508F">
        <w:rPr>
          <w:i/>
          <w:iCs/>
          <w:lang w:eastAsia="en-US"/>
        </w:rPr>
        <w:t xml:space="preserve">Section </w:t>
      </w:r>
      <w:r w:rsidR="00E5423A">
        <w:rPr>
          <w:i/>
          <w:iCs/>
          <w:lang w:eastAsia="en-US"/>
        </w:rPr>
        <w:t>3</w:t>
      </w:r>
      <w:r w:rsidRPr="00F6508F">
        <w:rPr>
          <w:i/>
          <w:iCs/>
          <w:lang w:eastAsia="en-US"/>
        </w:rPr>
        <w:t xml:space="preserve"> – How to make a complaint</w:t>
      </w:r>
      <w:r>
        <w:rPr>
          <w:lang w:eastAsia="en-US"/>
        </w:rPr>
        <w:t>.</w:t>
      </w:r>
      <w:r w:rsidR="0071124D" w:rsidRPr="734FDBDC">
        <w:rPr>
          <w:lang w:eastAsia="en-US"/>
        </w:rPr>
        <w:t xml:space="preserve"> Where</w:t>
      </w:r>
      <w:r w:rsidR="00F6508F">
        <w:rPr>
          <w:lang w:eastAsia="en-US"/>
        </w:rPr>
        <w:t>ver</w:t>
      </w:r>
      <w:r w:rsidR="0071124D" w:rsidRPr="734FDBDC">
        <w:rPr>
          <w:lang w:eastAsia="en-US"/>
        </w:rPr>
        <w:t xml:space="preserve"> possible, </w:t>
      </w:r>
      <w:r>
        <w:rPr>
          <w:lang w:eastAsia="en-US"/>
        </w:rPr>
        <w:t>we will record the following</w:t>
      </w:r>
      <w:r w:rsidR="0071124D" w:rsidRPr="734FDBDC">
        <w:rPr>
          <w:lang w:eastAsia="en-US"/>
        </w:rPr>
        <w:t xml:space="preserve"> </w:t>
      </w:r>
      <w:r w:rsidR="00C61C7F">
        <w:rPr>
          <w:lang w:eastAsia="en-US"/>
        </w:rPr>
        <w:t xml:space="preserve">complaint </w:t>
      </w:r>
      <w:r w:rsidR="0071124D" w:rsidRPr="734FDBDC">
        <w:rPr>
          <w:lang w:eastAsia="en-US"/>
        </w:rPr>
        <w:t xml:space="preserve">information: </w:t>
      </w:r>
    </w:p>
    <w:p w14:paraId="0D9800EA" w14:textId="77777777" w:rsidR="0071124D" w:rsidRDefault="0071124D" w:rsidP="001557AE">
      <w:pPr>
        <w:pStyle w:val="ListParagraph"/>
        <w:numPr>
          <w:ilvl w:val="0"/>
          <w:numId w:val="20"/>
        </w:numPr>
        <w:spacing w:line="276" w:lineRule="auto"/>
        <w:ind w:left="360"/>
        <w:rPr>
          <w:lang w:eastAsia="en-US"/>
        </w:rPr>
      </w:pPr>
      <w:r>
        <w:rPr>
          <w:lang w:eastAsia="en-US"/>
        </w:rPr>
        <w:t>complainant contact details</w:t>
      </w:r>
    </w:p>
    <w:p w14:paraId="1B67DABD" w14:textId="77777777" w:rsidR="0071124D" w:rsidRDefault="0071124D" w:rsidP="001557AE">
      <w:pPr>
        <w:pStyle w:val="ListParagraph"/>
        <w:numPr>
          <w:ilvl w:val="0"/>
          <w:numId w:val="20"/>
        </w:numPr>
        <w:spacing w:line="276" w:lineRule="auto"/>
        <w:ind w:left="360"/>
        <w:rPr>
          <w:lang w:eastAsia="en-US"/>
        </w:rPr>
      </w:pPr>
      <w:r>
        <w:rPr>
          <w:lang w:eastAsia="en-US"/>
        </w:rPr>
        <w:t>date received</w:t>
      </w:r>
    </w:p>
    <w:p w14:paraId="6A9237C2" w14:textId="77777777" w:rsidR="0071124D" w:rsidRDefault="0071124D" w:rsidP="001557AE">
      <w:pPr>
        <w:pStyle w:val="ListParagraph"/>
        <w:numPr>
          <w:ilvl w:val="0"/>
          <w:numId w:val="20"/>
        </w:numPr>
        <w:spacing w:line="276" w:lineRule="auto"/>
        <w:ind w:left="360"/>
        <w:rPr>
          <w:lang w:eastAsia="en-US"/>
        </w:rPr>
      </w:pPr>
      <w:r>
        <w:rPr>
          <w:lang w:eastAsia="en-US"/>
        </w:rPr>
        <w:t>nature and detail of complaint</w:t>
      </w:r>
    </w:p>
    <w:p w14:paraId="0671FE66" w14:textId="77777777" w:rsidR="0071124D" w:rsidRDefault="0071124D" w:rsidP="001557AE">
      <w:pPr>
        <w:pStyle w:val="ListParagraph"/>
        <w:numPr>
          <w:ilvl w:val="0"/>
          <w:numId w:val="20"/>
        </w:numPr>
        <w:spacing w:line="276" w:lineRule="auto"/>
        <w:ind w:left="360"/>
        <w:rPr>
          <w:lang w:eastAsia="en-US"/>
        </w:rPr>
      </w:pPr>
      <w:r>
        <w:rPr>
          <w:lang w:eastAsia="en-US"/>
        </w:rPr>
        <w:t xml:space="preserve">complainant’s desired outcome </w:t>
      </w:r>
    </w:p>
    <w:p w14:paraId="54305ECB" w14:textId="2D3631D3" w:rsidR="0071124D" w:rsidRDefault="0071124D" w:rsidP="001557AE">
      <w:pPr>
        <w:pStyle w:val="ListParagraph"/>
        <w:numPr>
          <w:ilvl w:val="0"/>
          <w:numId w:val="20"/>
        </w:numPr>
        <w:spacing w:line="276" w:lineRule="auto"/>
        <w:ind w:left="360"/>
        <w:rPr>
          <w:lang w:eastAsia="en-US"/>
        </w:rPr>
      </w:pPr>
      <w:r>
        <w:rPr>
          <w:lang w:eastAsia="en-US"/>
        </w:rPr>
        <w:t xml:space="preserve">detail of </w:t>
      </w:r>
      <w:r w:rsidR="00714202">
        <w:rPr>
          <w:lang w:eastAsia="en-US"/>
        </w:rPr>
        <w:t xml:space="preserve">any </w:t>
      </w:r>
      <w:r>
        <w:rPr>
          <w:lang w:eastAsia="en-US"/>
        </w:rPr>
        <w:t>action taken to investigate the complaint</w:t>
      </w:r>
    </w:p>
    <w:p w14:paraId="5EB186A2" w14:textId="53310167" w:rsidR="0071124D" w:rsidRDefault="0071124D" w:rsidP="001557AE">
      <w:pPr>
        <w:pStyle w:val="ListParagraph"/>
        <w:numPr>
          <w:ilvl w:val="0"/>
          <w:numId w:val="20"/>
        </w:numPr>
        <w:spacing w:line="276" w:lineRule="auto"/>
        <w:ind w:left="360"/>
        <w:rPr>
          <w:lang w:eastAsia="en-US"/>
        </w:rPr>
      </w:pPr>
      <w:r>
        <w:rPr>
          <w:lang w:eastAsia="en-US"/>
        </w:rPr>
        <w:t xml:space="preserve">detail of </w:t>
      </w:r>
      <w:r w:rsidR="00714202">
        <w:rPr>
          <w:lang w:eastAsia="en-US"/>
        </w:rPr>
        <w:t xml:space="preserve">any </w:t>
      </w:r>
      <w:r>
        <w:rPr>
          <w:lang w:eastAsia="en-US"/>
        </w:rPr>
        <w:t>action taken in response to the complaint</w:t>
      </w:r>
    </w:p>
    <w:p w14:paraId="5B86DC7A" w14:textId="77777777" w:rsidR="0071124D" w:rsidRDefault="0071124D" w:rsidP="001557AE">
      <w:pPr>
        <w:pStyle w:val="ListParagraph"/>
        <w:numPr>
          <w:ilvl w:val="0"/>
          <w:numId w:val="20"/>
        </w:numPr>
        <w:spacing w:line="276" w:lineRule="auto"/>
        <w:ind w:left="360"/>
        <w:rPr>
          <w:lang w:eastAsia="en-US"/>
        </w:rPr>
      </w:pPr>
      <w:r>
        <w:rPr>
          <w:lang w:eastAsia="en-US"/>
        </w:rPr>
        <w:t>detail of any contact with the complainant</w:t>
      </w:r>
    </w:p>
    <w:p w14:paraId="7806325D" w14:textId="1A0FA476" w:rsidR="0071124D" w:rsidRDefault="0071124D" w:rsidP="001557AE">
      <w:pPr>
        <w:pStyle w:val="ListParagraph"/>
        <w:numPr>
          <w:ilvl w:val="0"/>
          <w:numId w:val="20"/>
        </w:numPr>
        <w:spacing w:line="276" w:lineRule="auto"/>
        <w:ind w:left="360"/>
        <w:rPr>
          <w:lang w:eastAsia="en-US"/>
        </w:rPr>
      </w:pPr>
      <w:r>
        <w:rPr>
          <w:lang w:eastAsia="en-US"/>
        </w:rPr>
        <w:t>complaint outcome</w:t>
      </w:r>
      <w:r w:rsidR="00714202">
        <w:rPr>
          <w:lang w:eastAsia="en-US"/>
        </w:rPr>
        <w:t>.</w:t>
      </w:r>
    </w:p>
    <w:p w14:paraId="20C71019" w14:textId="77777777" w:rsidR="0071124D" w:rsidRDefault="0071124D" w:rsidP="00F6508F">
      <w:pPr>
        <w:rPr>
          <w:lang w:eastAsia="en-US"/>
        </w:rPr>
      </w:pPr>
    </w:p>
    <w:p w14:paraId="7DD05E8D" w14:textId="09CBE6C1" w:rsidR="00575059" w:rsidRDefault="00EE45AF" w:rsidP="00575059">
      <w:pPr>
        <w:pStyle w:val="Heading2"/>
      </w:pPr>
      <w:r>
        <w:t>Learning</w:t>
      </w:r>
      <w:r w:rsidR="00575059">
        <w:t xml:space="preserve"> from complaints</w:t>
      </w:r>
    </w:p>
    <w:p w14:paraId="667AB33E" w14:textId="27500F95" w:rsidR="003853DE" w:rsidRDefault="00575059" w:rsidP="001E1DE6">
      <w:pPr>
        <w:spacing w:line="276" w:lineRule="auto"/>
      </w:pPr>
      <w:r>
        <w:t xml:space="preserve">Complaints from people who use or who are affected by our services provide us with valuable feedback about how we are performing. We regularly analyse our complaint data to identify trends and potential issues that deserve further attention. We use this information to come up with solutions about how we can improve our services. We are open and transparent about the complaints we have received, and what we have done to resolve them. We publish our complaint data </w:t>
      </w:r>
      <w:r w:rsidR="00F1739B">
        <w:t xml:space="preserve">publicly, </w:t>
      </w:r>
      <w:r>
        <w:t xml:space="preserve">including in our annual report. </w:t>
      </w:r>
    </w:p>
    <w:p w14:paraId="5637923B" w14:textId="77777777" w:rsidR="003853DE" w:rsidRDefault="003853DE" w:rsidP="001E1DE6">
      <w:pPr>
        <w:spacing w:line="276" w:lineRule="auto"/>
      </w:pPr>
    </w:p>
    <w:p w14:paraId="51A732B8" w14:textId="6300BB4A" w:rsidR="003853DE" w:rsidRDefault="003853DE" w:rsidP="003853DE">
      <w:pPr>
        <w:pStyle w:val="Heading2"/>
      </w:pPr>
      <w:r>
        <w:t>Your privacy</w:t>
      </w:r>
    </w:p>
    <w:p w14:paraId="02D4648E" w14:textId="07CFD64B" w:rsidR="00D7575D" w:rsidRDefault="00575059" w:rsidP="0048522D">
      <w:pPr>
        <w:spacing w:line="276" w:lineRule="auto"/>
      </w:pPr>
      <w:r>
        <w:t>We keep your personal information secure. We use your information to respond to your complaint, and may also analyse the information you have provided for the purpose of improving services that relate to your complaint. Where we publish complaint data</w:t>
      </w:r>
      <w:r w:rsidR="00B03304">
        <w:t xml:space="preserve"> to the community</w:t>
      </w:r>
      <w:r>
        <w:t xml:space="preserve">, </w:t>
      </w:r>
      <w:r w:rsidR="00E737E3">
        <w:rPr>
          <w:lang w:eastAsia="en-US"/>
        </w:rPr>
        <w:t>we</w:t>
      </w:r>
      <w:r w:rsidR="00B03304" w:rsidRPr="00203DF0">
        <w:rPr>
          <w:lang w:eastAsia="en-US"/>
        </w:rPr>
        <w:t xml:space="preserve"> will take all reasonable steps to not disclose any data or information that may be identifiable to any </w:t>
      </w:r>
      <w:r w:rsidR="00096908">
        <w:rPr>
          <w:lang w:eastAsia="en-US"/>
        </w:rPr>
        <w:t>individual</w:t>
      </w:r>
      <w:r w:rsidR="00B03304" w:rsidRPr="00203DF0">
        <w:rPr>
          <w:lang w:eastAsia="en-US"/>
        </w:rPr>
        <w:t>, matter, or complaint</w:t>
      </w:r>
      <w:r w:rsidR="00B03304">
        <w:rPr>
          <w:lang w:eastAsia="en-US"/>
        </w:rPr>
        <w:t>.</w:t>
      </w:r>
    </w:p>
    <w:p w14:paraId="7264008E" w14:textId="77777777" w:rsidR="004E5B55" w:rsidRDefault="004E5B55" w:rsidP="0048522D">
      <w:pPr>
        <w:spacing w:line="276" w:lineRule="auto"/>
        <w:rPr>
          <w:color w:val="BC5FA4" w:themeColor="accent5" w:themeTint="99"/>
        </w:rPr>
      </w:pPr>
    </w:p>
    <w:p w14:paraId="3692A089" w14:textId="455ACD0D" w:rsidR="00FA6DEB" w:rsidRPr="004A5CC6" w:rsidRDefault="005E240B" w:rsidP="00A61590">
      <w:pPr>
        <w:pStyle w:val="Heading1"/>
        <w:rPr>
          <w:sz w:val="28"/>
          <w:szCs w:val="22"/>
        </w:rPr>
      </w:pPr>
      <w:r w:rsidRPr="004A5CC6">
        <w:rPr>
          <w:sz w:val="28"/>
          <w:szCs w:val="22"/>
        </w:rPr>
        <w:t>Responsibilities</w:t>
      </w:r>
    </w:p>
    <w:p w14:paraId="1E0A719E" w14:textId="2114E8E3" w:rsidR="00774204" w:rsidRDefault="00774204" w:rsidP="0048522D">
      <w:pPr>
        <w:spacing w:line="276" w:lineRule="auto"/>
      </w:pPr>
      <w:r>
        <w:t>All Council staff, Councillors and Council contractors are responsible for contributing to our complaints process.</w:t>
      </w:r>
    </w:p>
    <w:p w14:paraId="3A370EED" w14:textId="77777777" w:rsidR="0048522D" w:rsidRDefault="0048522D" w:rsidP="0048522D">
      <w:pPr>
        <w:spacing w:line="276" w:lineRule="auto"/>
      </w:pPr>
    </w:p>
    <w:tbl>
      <w:tblPr>
        <w:tblStyle w:val="ListTable6Colorful"/>
        <w:tblW w:w="0" w:type="auto"/>
        <w:tblCellMar>
          <w:top w:w="113" w:type="dxa"/>
          <w:left w:w="113" w:type="dxa"/>
          <w:bottom w:w="113" w:type="dxa"/>
          <w:right w:w="113" w:type="dxa"/>
        </w:tblCellMar>
        <w:tblLook w:val="04A0" w:firstRow="1" w:lastRow="0" w:firstColumn="1" w:lastColumn="0" w:noHBand="0" w:noVBand="1"/>
      </w:tblPr>
      <w:tblGrid>
        <w:gridCol w:w="2977"/>
        <w:gridCol w:w="6368"/>
      </w:tblGrid>
      <w:tr w:rsidR="00774204" w:rsidRPr="002862FE" w14:paraId="56999C87" w14:textId="77777777" w:rsidTr="00213F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shd w:val="clear" w:color="auto" w:fill="003967" w:themeFill="accent6" w:themeFillShade="80"/>
          </w:tcPr>
          <w:p w14:paraId="34CEA0B7" w14:textId="6F1D80F1" w:rsidR="00774204" w:rsidRPr="00BE71F9" w:rsidRDefault="00774204" w:rsidP="00C47EDB">
            <w:pPr>
              <w:rPr>
                <w:rFonts w:asciiTheme="minorHAnsi" w:hAnsiTheme="minorHAnsi"/>
                <w:color w:val="FFFFFF" w:themeColor="background1"/>
                <w:sz w:val="21"/>
                <w:szCs w:val="21"/>
                <w:lang w:eastAsia="en-US"/>
              </w:rPr>
            </w:pPr>
            <w:bookmarkStart w:id="0" w:name="_Hlk78544775"/>
            <w:r w:rsidRPr="00BE71F9">
              <w:rPr>
                <w:rFonts w:asciiTheme="minorHAnsi" w:hAnsiTheme="minorHAnsi"/>
                <w:color w:val="FFFFFF" w:themeColor="background1"/>
                <w:sz w:val="21"/>
                <w:szCs w:val="21"/>
                <w:lang w:eastAsia="en-US"/>
              </w:rPr>
              <w:t>Role</w:t>
            </w:r>
          </w:p>
        </w:tc>
        <w:tc>
          <w:tcPr>
            <w:tcW w:w="6368" w:type="dxa"/>
            <w:tcBorders>
              <w:left w:val="single" w:sz="4" w:space="0" w:color="FFFFFF" w:themeColor="background1"/>
            </w:tcBorders>
            <w:shd w:val="clear" w:color="auto" w:fill="003967" w:themeFill="accent6" w:themeFillShade="80"/>
          </w:tcPr>
          <w:p w14:paraId="75F86DCF" w14:textId="148B69BC" w:rsidR="00774204" w:rsidRPr="00BE71F9" w:rsidRDefault="00774204" w:rsidP="00C47ED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1"/>
                <w:szCs w:val="21"/>
                <w:lang w:eastAsia="en-US"/>
              </w:rPr>
            </w:pPr>
            <w:r w:rsidRPr="00BE71F9">
              <w:rPr>
                <w:rFonts w:asciiTheme="minorHAnsi" w:hAnsiTheme="minorHAnsi"/>
                <w:color w:val="FFFFFF" w:themeColor="background1"/>
                <w:sz w:val="21"/>
                <w:szCs w:val="21"/>
                <w:lang w:eastAsia="en-US"/>
              </w:rPr>
              <w:t>Responsibilities</w:t>
            </w:r>
          </w:p>
        </w:tc>
      </w:tr>
      <w:tr w:rsidR="00D117C5" w:rsidRPr="002862FE" w14:paraId="5CCFF241" w14:textId="77777777" w:rsidTr="00213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shd w:val="clear" w:color="auto" w:fill="F2F2F2" w:themeFill="background1" w:themeFillShade="F2"/>
          </w:tcPr>
          <w:p w14:paraId="77EBCA52" w14:textId="0C04EA29" w:rsidR="00D117C5" w:rsidRPr="00BE71F9" w:rsidRDefault="00D117C5" w:rsidP="00D64E5C">
            <w:pPr>
              <w:spacing w:line="276" w:lineRule="auto"/>
              <w:rPr>
                <w:rFonts w:asciiTheme="minorHAnsi" w:hAnsiTheme="minorHAnsi"/>
                <w:b w:val="0"/>
                <w:bCs w:val="0"/>
                <w:sz w:val="21"/>
                <w:szCs w:val="21"/>
                <w:lang w:eastAsia="en-US"/>
              </w:rPr>
            </w:pPr>
            <w:r w:rsidRPr="00BE71F9">
              <w:rPr>
                <w:b w:val="0"/>
                <w:bCs w:val="0"/>
                <w:sz w:val="21"/>
                <w:szCs w:val="21"/>
              </w:rPr>
              <w:t>Chief Executive Officer</w:t>
            </w:r>
          </w:p>
        </w:tc>
        <w:tc>
          <w:tcPr>
            <w:tcW w:w="6368" w:type="dxa"/>
            <w:tcBorders>
              <w:left w:val="single" w:sz="4" w:space="0" w:color="FFFFFF" w:themeColor="background1"/>
            </w:tcBorders>
            <w:shd w:val="clear" w:color="auto" w:fill="F2F2F2" w:themeFill="background1" w:themeFillShade="F2"/>
          </w:tcPr>
          <w:p w14:paraId="3F9D0B5D" w14:textId="67722523" w:rsidR="00287666" w:rsidRPr="00BE71F9" w:rsidRDefault="00287666" w:rsidP="00D64E5C">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BE71F9">
              <w:rPr>
                <w:sz w:val="21"/>
                <w:szCs w:val="21"/>
              </w:rPr>
              <w:t xml:space="preserve">Ensuring that </w:t>
            </w:r>
            <w:r w:rsidRPr="00BE71F9">
              <w:rPr>
                <w:sz w:val="21"/>
                <w:szCs w:val="21"/>
                <w:lang w:eastAsia="en-US"/>
              </w:rPr>
              <w:t>an effective complaint management system is in place.</w:t>
            </w:r>
          </w:p>
          <w:p w14:paraId="01F240EE" w14:textId="591ACB5E" w:rsidR="00D117C5" w:rsidRPr="00BE71F9" w:rsidRDefault="00D117C5" w:rsidP="00D64E5C">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BE71F9">
              <w:rPr>
                <w:sz w:val="21"/>
                <w:szCs w:val="21"/>
              </w:rPr>
              <w:t>Promoting positive behaviours and practices relating to enabling, responding to</w:t>
            </w:r>
            <w:r w:rsidR="00362923">
              <w:rPr>
                <w:sz w:val="21"/>
                <w:szCs w:val="21"/>
              </w:rPr>
              <w:t>,</w:t>
            </w:r>
            <w:r w:rsidRPr="00BE71F9">
              <w:rPr>
                <w:sz w:val="21"/>
                <w:szCs w:val="21"/>
              </w:rPr>
              <w:t xml:space="preserve"> and learning from complaints.</w:t>
            </w:r>
          </w:p>
          <w:p w14:paraId="2BA7FC30" w14:textId="77777777" w:rsidR="00D117C5" w:rsidRPr="00BE71F9" w:rsidRDefault="00D117C5" w:rsidP="00D64E5C">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BE71F9">
              <w:rPr>
                <w:sz w:val="21"/>
                <w:szCs w:val="21"/>
              </w:rPr>
              <w:t>Supporting service improvements that arise from complaints.</w:t>
            </w:r>
          </w:p>
          <w:p w14:paraId="262E6470" w14:textId="32622214" w:rsidR="00D117C5" w:rsidRPr="00BE71F9" w:rsidRDefault="00D117C5" w:rsidP="00D64E5C">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BE71F9">
              <w:rPr>
                <w:sz w:val="21"/>
                <w:szCs w:val="21"/>
              </w:rPr>
              <w:t>Reviewing and publishing complaint data.</w:t>
            </w:r>
          </w:p>
        </w:tc>
      </w:tr>
      <w:tr w:rsidR="00774204" w:rsidRPr="002862FE" w14:paraId="54DCEFE1" w14:textId="77777777" w:rsidTr="00213F45">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tcPr>
          <w:p w14:paraId="308D9216" w14:textId="108F26FD" w:rsidR="00774204" w:rsidRPr="00BE71F9" w:rsidRDefault="00D117C5" w:rsidP="00D64E5C">
            <w:pPr>
              <w:spacing w:line="276" w:lineRule="auto"/>
              <w:rPr>
                <w:rFonts w:asciiTheme="minorHAnsi" w:hAnsiTheme="minorHAnsi"/>
                <w:b w:val="0"/>
                <w:bCs w:val="0"/>
                <w:sz w:val="21"/>
                <w:szCs w:val="21"/>
                <w:lang w:eastAsia="en-US"/>
              </w:rPr>
            </w:pPr>
            <w:r w:rsidRPr="00BE71F9">
              <w:rPr>
                <w:rFonts w:asciiTheme="minorHAnsi" w:hAnsiTheme="minorHAnsi"/>
                <w:b w:val="0"/>
                <w:bCs w:val="0"/>
                <w:sz w:val="21"/>
                <w:szCs w:val="21"/>
                <w:lang w:eastAsia="en-US"/>
              </w:rPr>
              <w:t>Senior leaders and managers</w:t>
            </w:r>
          </w:p>
        </w:tc>
        <w:tc>
          <w:tcPr>
            <w:tcW w:w="6368" w:type="dxa"/>
            <w:tcBorders>
              <w:left w:val="single" w:sz="4" w:space="0" w:color="FFFFFF" w:themeColor="background1"/>
            </w:tcBorders>
          </w:tcPr>
          <w:p w14:paraId="3B6A345B" w14:textId="46731125" w:rsidR="00C47EDB" w:rsidRPr="00BE71F9" w:rsidRDefault="007B57C8" w:rsidP="00D64E5C">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BE71F9">
              <w:rPr>
                <w:sz w:val="21"/>
                <w:szCs w:val="21"/>
              </w:rPr>
              <w:t>Recruiting, training and empowering staff to resolve complaints promptly and in accordance with Council’s policies and procedures.</w:t>
            </w:r>
          </w:p>
          <w:p w14:paraId="333F7E13" w14:textId="77777777" w:rsidR="00C47EDB" w:rsidRPr="00BE71F9" w:rsidRDefault="007B57C8" w:rsidP="00D64E5C">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BE71F9">
              <w:rPr>
                <w:sz w:val="21"/>
                <w:szCs w:val="21"/>
              </w:rPr>
              <w:t>Managing conflicts of interest in the complaint process.</w:t>
            </w:r>
          </w:p>
          <w:p w14:paraId="0E97C98D" w14:textId="79C22D1B" w:rsidR="00C47EDB" w:rsidRPr="00BE71F9" w:rsidRDefault="007B57C8" w:rsidP="00D64E5C">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BE71F9">
              <w:rPr>
                <w:sz w:val="21"/>
                <w:szCs w:val="21"/>
              </w:rPr>
              <w:t>Reporting on and identifying improvements from complaint data.</w:t>
            </w:r>
          </w:p>
          <w:p w14:paraId="681DA8AD" w14:textId="633F4DC7" w:rsidR="00774204" w:rsidRPr="00BE71F9" w:rsidRDefault="007B57C8" w:rsidP="00D64E5C">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BE71F9">
              <w:rPr>
                <w:sz w:val="21"/>
                <w:szCs w:val="21"/>
              </w:rPr>
              <w:t>Supporting staff who deal with complaints.</w:t>
            </w:r>
          </w:p>
        </w:tc>
      </w:tr>
      <w:tr w:rsidR="00774204" w:rsidRPr="002862FE" w14:paraId="66168CEC" w14:textId="77777777" w:rsidTr="00213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shd w:val="clear" w:color="auto" w:fill="F2F2F2" w:themeFill="background1" w:themeFillShade="F2"/>
          </w:tcPr>
          <w:p w14:paraId="3AEB6E52" w14:textId="13B2631F" w:rsidR="00774204" w:rsidRPr="00BE71F9" w:rsidRDefault="00D117C5" w:rsidP="00D64E5C">
            <w:pPr>
              <w:spacing w:line="276" w:lineRule="auto"/>
              <w:rPr>
                <w:rFonts w:asciiTheme="minorHAnsi" w:hAnsiTheme="minorHAnsi"/>
                <w:b w:val="0"/>
                <w:bCs w:val="0"/>
                <w:sz w:val="21"/>
                <w:szCs w:val="21"/>
                <w:lang w:eastAsia="en-US"/>
              </w:rPr>
            </w:pPr>
            <w:r w:rsidRPr="00BE71F9">
              <w:rPr>
                <w:rFonts w:asciiTheme="minorHAnsi" w:hAnsiTheme="minorHAnsi"/>
                <w:b w:val="0"/>
                <w:bCs w:val="0"/>
                <w:sz w:val="21"/>
                <w:szCs w:val="21"/>
                <w:lang w:eastAsia="en-US"/>
              </w:rPr>
              <w:t>All Council staff</w:t>
            </w:r>
          </w:p>
        </w:tc>
        <w:tc>
          <w:tcPr>
            <w:tcW w:w="6368" w:type="dxa"/>
            <w:tcBorders>
              <w:left w:val="single" w:sz="4" w:space="0" w:color="FFFFFF" w:themeColor="background1"/>
            </w:tcBorders>
            <w:shd w:val="clear" w:color="auto" w:fill="F2F2F2" w:themeFill="background1" w:themeFillShade="F2"/>
          </w:tcPr>
          <w:p w14:paraId="30421C63" w14:textId="673DA53F" w:rsidR="00C47EDB" w:rsidRPr="00BE71F9" w:rsidRDefault="007B57C8" w:rsidP="00D64E5C">
            <w:pPr>
              <w:pStyle w:val="ListParagraph"/>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BE71F9">
              <w:rPr>
                <w:sz w:val="21"/>
                <w:szCs w:val="21"/>
              </w:rPr>
              <w:t xml:space="preserve">Familiarising themselves with this policy and Council’s complaint </w:t>
            </w:r>
            <w:r w:rsidR="00EE013F" w:rsidRPr="00BE71F9">
              <w:rPr>
                <w:sz w:val="21"/>
                <w:szCs w:val="21"/>
              </w:rPr>
              <w:t xml:space="preserve">management </w:t>
            </w:r>
            <w:r w:rsidRPr="00BE71F9">
              <w:rPr>
                <w:sz w:val="21"/>
                <w:szCs w:val="21"/>
              </w:rPr>
              <w:t>proc</w:t>
            </w:r>
            <w:r w:rsidR="00EE013F" w:rsidRPr="00BE71F9">
              <w:rPr>
                <w:sz w:val="21"/>
                <w:szCs w:val="21"/>
              </w:rPr>
              <w:t>edure</w:t>
            </w:r>
            <w:r w:rsidRPr="00BE71F9">
              <w:rPr>
                <w:sz w:val="21"/>
                <w:szCs w:val="21"/>
              </w:rPr>
              <w:t>.</w:t>
            </w:r>
          </w:p>
          <w:p w14:paraId="14417D19" w14:textId="77777777" w:rsidR="00C47EDB" w:rsidRPr="00BE71F9" w:rsidRDefault="007B57C8" w:rsidP="00D64E5C">
            <w:pPr>
              <w:pStyle w:val="ListParagraph"/>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BE71F9">
              <w:rPr>
                <w:sz w:val="21"/>
                <w:szCs w:val="21"/>
              </w:rPr>
              <w:t>Assisting members of the public to make a complaint.</w:t>
            </w:r>
          </w:p>
          <w:p w14:paraId="50158EDD" w14:textId="50CAEF0C" w:rsidR="00774204" w:rsidRPr="00BE71F9" w:rsidRDefault="007B57C8" w:rsidP="00D64E5C">
            <w:pPr>
              <w:pStyle w:val="ListParagraph"/>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BE71F9">
              <w:rPr>
                <w:sz w:val="21"/>
                <w:szCs w:val="21"/>
              </w:rPr>
              <w:t>Treating members of the public respectfully and professionally.</w:t>
            </w:r>
          </w:p>
        </w:tc>
      </w:tr>
      <w:tr w:rsidR="00774204" w:rsidRPr="002862FE" w14:paraId="75DFC0EA" w14:textId="77777777" w:rsidTr="00213F45">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tcPr>
          <w:p w14:paraId="0A29355F" w14:textId="09BB2A45" w:rsidR="00774204" w:rsidRPr="00BE71F9" w:rsidRDefault="00D117C5" w:rsidP="00D64E5C">
            <w:pPr>
              <w:spacing w:line="276" w:lineRule="auto"/>
              <w:rPr>
                <w:rFonts w:asciiTheme="minorHAnsi" w:hAnsiTheme="minorHAnsi"/>
                <w:b w:val="0"/>
                <w:bCs w:val="0"/>
                <w:sz w:val="21"/>
                <w:szCs w:val="21"/>
                <w:lang w:eastAsia="en-US"/>
              </w:rPr>
            </w:pPr>
            <w:r w:rsidRPr="00BE71F9">
              <w:rPr>
                <w:rFonts w:asciiTheme="minorHAnsi" w:hAnsiTheme="minorHAnsi"/>
                <w:b w:val="0"/>
                <w:bCs w:val="0"/>
                <w:sz w:val="21"/>
                <w:szCs w:val="21"/>
                <w:lang w:eastAsia="en-US"/>
              </w:rPr>
              <w:t>Councillors</w:t>
            </w:r>
          </w:p>
        </w:tc>
        <w:tc>
          <w:tcPr>
            <w:tcW w:w="6368" w:type="dxa"/>
            <w:tcBorders>
              <w:left w:val="single" w:sz="4" w:space="0" w:color="FFFFFF" w:themeColor="background1"/>
            </w:tcBorders>
          </w:tcPr>
          <w:p w14:paraId="77E49507" w14:textId="77777777" w:rsidR="00362923" w:rsidRPr="00BE71F9" w:rsidRDefault="00362923" w:rsidP="00D64E5C">
            <w:pPr>
              <w:pStyle w:val="ListParagraph"/>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BE71F9">
              <w:rPr>
                <w:sz w:val="21"/>
                <w:szCs w:val="21"/>
              </w:rPr>
              <w:t>Familiarising themselves with this policy and Council’s complaint management procedure.</w:t>
            </w:r>
          </w:p>
          <w:p w14:paraId="6341FEFB" w14:textId="31FD2CEC" w:rsidR="00774204" w:rsidRPr="00BE71F9" w:rsidRDefault="007B57C8" w:rsidP="00D64E5C">
            <w:pPr>
              <w:pStyle w:val="ListParagraph"/>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BE71F9">
              <w:rPr>
                <w:sz w:val="21"/>
                <w:szCs w:val="21"/>
              </w:rPr>
              <w:t>Referring complaints to Council staff to be dealt with in accordance with our processes.</w:t>
            </w:r>
          </w:p>
        </w:tc>
      </w:tr>
      <w:tr w:rsidR="00774204" w:rsidRPr="002862FE" w14:paraId="4A039D91" w14:textId="77777777" w:rsidTr="00213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shd w:val="clear" w:color="auto" w:fill="F2F2F2" w:themeFill="background1" w:themeFillShade="F2"/>
          </w:tcPr>
          <w:p w14:paraId="23F8DA21" w14:textId="4BA6DFB4" w:rsidR="00774204" w:rsidRPr="00BE71F9" w:rsidRDefault="00D117C5" w:rsidP="00D64E5C">
            <w:pPr>
              <w:spacing w:line="276" w:lineRule="auto"/>
              <w:rPr>
                <w:rFonts w:asciiTheme="minorHAnsi" w:hAnsiTheme="minorHAnsi"/>
                <w:b w:val="0"/>
                <w:bCs w:val="0"/>
                <w:sz w:val="21"/>
                <w:szCs w:val="21"/>
                <w:lang w:eastAsia="en-US"/>
              </w:rPr>
            </w:pPr>
            <w:r w:rsidRPr="00BE71F9">
              <w:rPr>
                <w:rFonts w:asciiTheme="minorHAnsi" w:hAnsiTheme="minorHAnsi"/>
                <w:b w:val="0"/>
                <w:bCs w:val="0"/>
                <w:sz w:val="21"/>
                <w:szCs w:val="21"/>
                <w:lang w:eastAsia="en-US"/>
              </w:rPr>
              <w:t>Contractors</w:t>
            </w:r>
          </w:p>
        </w:tc>
        <w:tc>
          <w:tcPr>
            <w:tcW w:w="6368" w:type="dxa"/>
            <w:tcBorders>
              <w:left w:val="single" w:sz="4" w:space="0" w:color="FFFFFF" w:themeColor="background1"/>
            </w:tcBorders>
            <w:shd w:val="clear" w:color="auto" w:fill="F2F2F2" w:themeFill="background1" w:themeFillShade="F2"/>
          </w:tcPr>
          <w:p w14:paraId="6BE694EC" w14:textId="77777777" w:rsidR="00362923" w:rsidRPr="00BE71F9" w:rsidRDefault="00362923" w:rsidP="00D64E5C">
            <w:pPr>
              <w:pStyle w:val="ListParagraph"/>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BE71F9">
              <w:rPr>
                <w:sz w:val="21"/>
                <w:szCs w:val="21"/>
              </w:rPr>
              <w:t>Familiarising themselves with this policy and Council’s complaint management procedure.</w:t>
            </w:r>
          </w:p>
          <w:p w14:paraId="2EB0A701" w14:textId="2813417F" w:rsidR="00774204" w:rsidRPr="00BE71F9" w:rsidRDefault="00C47EDB" w:rsidP="00D64E5C">
            <w:pPr>
              <w:pStyle w:val="ListParagraph"/>
              <w:numPr>
                <w:ilvl w:val="0"/>
                <w:numId w:val="35"/>
              </w:numPr>
              <w:tabs>
                <w:tab w:val="left" w:pos="991"/>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BE71F9">
              <w:rPr>
                <w:sz w:val="21"/>
                <w:szCs w:val="21"/>
              </w:rPr>
              <w:t>Cooperating with Council’s complaint handling processes.</w:t>
            </w:r>
          </w:p>
        </w:tc>
      </w:tr>
      <w:tr w:rsidR="00774204" w:rsidRPr="002862FE" w14:paraId="315BE2FF" w14:textId="77777777" w:rsidTr="00213F45">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FFFFFF" w:themeColor="background1"/>
            </w:tcBorders>
          </w:tcPr>
          <w:p w14:paraId="07C0931B" w14:textId="384D10C1" w:rsidR="00774204" w:rsidRPr="00BE71F9" w:rsidRDefault="00EE013F" w:rsidP="00D64E5C">
            <w:pPr>
              <w:spacing w:line="276" w:lineRule="auto"/>
              <w:rPr>
                <w:rFonts w:asciiTheme="minorHAnsi" w:hAnsiTheme="minorHAnsi"/>
                <w:b w:val="0"/>
                <w:bCs w:val="0"/>
                <w:sz w:val="21"/>
                <w:szCs w:val="21"/>
                <w:lang w:eastAsia="en-US"/>
              </w:rPr>
            </w:pPr>
            <w:r w:rsidRPr="00BE71F9">
              <w:rPr>
                <w:rFonts w:asciiTheme="minorHAnsi" w:hAnsiTheme="minorHAnsi"/>
                <w:b w:val="0"/>
                <w:bCs w:val="0"/>
                <w:sz w:val="21"/>
                <w:szCs w:val="21"/>
                <w:lang w:eastAsia="en-US"/>
              </w:rPr>
              <w:t>Volunteers</w:t>
            </w:r>
          </w:p>
        </w:tc>
        <w:tc>
          <w:tcPr>
            <w:tcW w:w="6368" w:type="dxa"/>
            <w:tcBorders>
              <w:left w:val="single" w:sz="4" w:space="0" w:color="FFFFFF" w:themeColor="background1"/>
            </w:tcBorders>
          </w:tcPr>
          <w:p w14:paraId="7DA4503A" w14:textId="77777777" w:rsidR="00362923" w:rsidRPr="00BE71F9" w:rsidRDefault="00362923" w:rsidP="00D64E5C">
            <w:pPr>
              <w:pStyle w:val="ListParagraph"/>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BE71F9">
              <w:rPr>
                <w:sz w:val="21"/>
                <w:szCs w:val="21"/>
              </w:rPr>
              <w:t>Familiarising themselves with this policy and Council’s complaint management procedure.</w:t>
            </w:r>
          </w:p>
          <w:p w14:paraId="599B2EB6" w14:textId="38C63CB2" w:rsidR="00774204" w:rsidRPr="00BE71F9" w:rsidRDefault="00EE013F" w:rsidP="00D64E5C">
            <w:pPr>
              <w:pStyle w:val="ListParagraph"/>
              <w:numPr>
                <w:ilvl w:val="0"/>
                <w:numId w:val="35"/>
              </w:numPr>
              <w:tabs>
                <w:tab w:val="left" w:pos="991"/>
              </w:tabs>
              <w:spacing w:line="276" w:lineRule="auto"/>
              <w:cnfStyle w:val="000000000000" w:firstRow="0" w:lastRow="0" w:firstColumn="0" w:lastColumn="0" w:oddVBand="0" w:evenVBand="0" w:oddHBand="0" w:evenHBand="0" w:firstRowFirstColumn="0" w:firstRowLastColumn="0" w:lastRowFirstColumn="0" w:lastRowLastColumn="0"/>
              <w:rPr>
                <w:sz w:val="21"/>
                <w:szCs w:val="21"/>
              </w:rPr>
            </w:pPr>
            <w:r w:rsidRPr="00BE71F9">
              <w:rPr>
                <w:sz w:val="21"/>
                <w:szCs w:val="21"/>
              </w:rPr>
              <w:t>Cooperating with Council’s complaint handling processes.</w:t>
            </w:r>
          </w:p>
        </w:tc>
      </w:tr>
      <w:bookmarkEnd w:id="0"/>
    </w:tbl>
    <w:p w14:paraId="0E83A450" w14:textId="77777777" w:rsidR="0071124D" w:rsidRDefault="0071124D" w:rsidP="003B6BA7"/>
    <w:p w14:paraId="2D8F0083" w14:textId="44FB19D8" w:rsidR="00E576E0" w:rsidRPr="006A20CF" w:rsidRDefault="000D0B3F" w:rsidP="00E576E0">
      <w:pPr>
        <w:pStyle w:val="Heading1"/>
        <w:rPr>
          <w:sz w:val="28"/>
          <w:szCs w:val="22"/>
        </w:rPr>
      </w:pPr>
      <w:r w:rsidRPr="006A20CF">
        <w:rPr>
          <w:sz w:val="28"/>
          <w:szCs w:val="22"/>
        </w:rPr>
        <w:t>Related documents</w:t>
      </w:r>
    </w:p>
    <w:tbl>
      <w:tblPr>
        <w:tblStyle w:val="ListTable6Colorful1"/>
        <w:tblW w:w="0" w:type="auto"/>
        <w:tblCellMar>
          <w:top w:w="113" w:type="dxa"/>
          <w:left w:w="113" w:type="dxa"/>
          <w:bottom w:w="113" w:type="dxa"/>
          <w:right w:w="113" w:type="dxa"/>
        </w:tblCellMar>
        <w:tblLook w:val="04A0" w:firstRow="1" w:lastRow="0" w:firstColumn="1" w:lastColumn="0" w:noHBand="0" w:noVBand="1"/>
      </w:tblPr>
      <w:tblGrid>
        <w:gridCol w:w="2694"/>
        <w:gridCol w:w="6651"/>
      </w:tblGrid>
      <w:tr w:rsidR="009A4439" w:rsidRPr="002862FE" w14:paraId="58A6585B" w14:textId="77777777" w:rsidTr="008512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003967" w:themeFill="accent6" w:themeFillShade="80"/>
          </w:tcPr>
          <w:p w14:paraId="18115234" w14:textId="5B436E11" w:rsidR="009A4439" w:rsidRPr="00D438B7" w:rsidRDefault="009A64C2" w:rsidP="00D438B7">
            <w:pPr>
              <w:spacing w:line="276" w:lineRule="auto"/>
              <w:rPr>
                <w:rFonts w:asciiTheme="minorHAnsi" w:hAnsiTheme="minorHAnsi"/>
                <w:color w:val="FFFFFF" w:themeColor="background1"/>
                <w:sz w:val="21"/>
                <w:szCs w:val="21"/>
                <w:lang w:eastAsia="en-US"/>
              </w:rPr>
            </w:pPr>
            <w:bookmarkStart w:id="1" w:name="_Hlk78544893"/>
            <w:r w:rsidRPr="00D438B7">
              <w:rPr>
                <w:rFonts w:asciiTheme="minorHAnsi" w:hAnsiTheme="minorHAnsi"/>
                <w:color w:val="FFFFFF" w:themeColor="background1"/>
                <w:sz w:val="21"/>
                <w:szCs w:val="21"/>
              </w:rPr>
              <w:t>Document type</w:t>
            </w:r>
          </w:p>
        </w:tc>
        <w:tc>
          <w:tcPr>
            <w:tcW w:w="6651" w:type="dxa"/>
            <w:tcBorders>
              <w:left w:val="single" w:sz="4" w:space="0" w:color="FFFFFF" w:themeColor="background1"/>
            </w:tcBorders>
            <w:shd w:val="clear" w:color="auto" w:fill="003967" w:themeFill="accent6" w:themeFillShade="80"/>
          </w:tcPr>
          <w:p w14:paraId="6B8B436B" w14:textId="244F3521" w:rsidR="009A4439" w:rsidRPr="00D438B7" w:rsidRDefault="009A4439" w:rsidP="00D438B7">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1"/>
                <w:szCs w:val="21"/>
                <w:lang w:eastAsia="en-US"/>
              </w:rPr>
            </w:pPr>
            <w:r w:rsidRPr="00D438B7">
              <w:rPr>
                <w:rFonts w:asciiTheme="minorHAnsi" w:hAnsiTheme="minorHAnsi"/>
                <w:color w:val="FFFFFF" w:themeColor="background1"/>
                <w:sz w:val="21"/>
                <w:szCs w:val="21"/>
              </w:rPr>
              <w:t>Title</w:t>
            </w:r>
          </w:p>
        </w:tc>
      </w:tr>
      <w:tr w:rsidR="009A4439" w:rsidRPr="002862FE" w14:paraId="4F49A73E"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692E350F" w14:textId="77777777" w:rsidR="009A4439" w:rsidRPr="00D438B7" w:rsidRDefault="009A4439" w:rsidP="00D438B7">
            <w:pPr>
              <w:spacing w:line="276" w:lineRule="auto"/>
              <w:rPr>
                <w:rFonts w:asciiTheme="minorHAnsi" w:hAnsiTheme="minorHAnsi"/>
                <w:b w:val="0"/>
                <w:bCs w:val="0"/>
                <w:sz w:val="21"/>
                <w:szCs w:val="21"/>
              </w:rPr>
            </w:pPr>
            <w:r w:rsidRPr="00D438B7">
              <w:rPr>
                <w:rFonts w:asciiTheme="minorHAnsi" w:hAnsiTheme="minorHAnsi"/>
                <w:b w:val="0"/>
                <w:bCs w:val="0"/>
                <w:sz w:val="21"/>
                <w:szCs w:val="21"/>
              </w:rPr>
              <w:t>Commonwealth/</w:t>
            </w:r>
          </w:p>
          <w:p w14:paraId="009877E6" w14:textId="2CB67710" w:rsidR="009A4439" w:rsidRPr="00D438B7" w:rsidRDefault="009A4439" w:rsidP="00D438B7">
            <w:pPr>
              <w:spacing w:line="276" w:lineRule="auto"/>
              <w:rPr>
                <w:rFonts w:asciiTheme="minorHAnsi" w:hAnsiTheme="minorHAnsi"/>
                <w:b w:val="0"/>
                <w:bCs w:val="0"/>
                <w:sz w:val="21"/>
                <w:szCs w:val="21"/>
                <w:lang w:eastAsia="en-US"/>
              </w:rPr>
            </w:pPr>
            <w:r w:rsidRPr="00D438B7">
              <w:rPr>
                <w:rFonts w:asciiTheme="minorHAnsi" w:hAnsiTheme="minorHAnsi"/>
                <w:b w:val="0"/>
                <w:bCs w:val="0"/>
                <w:sz w:val="21"/>
                <w:szCs w:val="21"/>
              </w:rPr>
              <w:t>Victorian legislation</w:t>
            </w:r>
          </w:p>
        </w:tc>
        <w:tc>
          <w:tcPr>
            <w:tcW w:w="6651" w:type="dxa"/>
            <w:tcBorders>
              <w:left w:val="single" w:sz="4" w:space="0" w:color="FFFFFF" w:themeColor="background1"/>
            </w:tcBorders>
            <w:shd w:val="clear" w:color="auto" w:fill="F2F2F2" w:themeFill="background1" w:themeFillShade="F2"/>
          </w:tcPr>
          <w:p w14:paraId="6F0268E4" w14:textId="77777777" w:rsidR="009A4439" w:rsidRPr="00D438B7" w:rsidRDefault="009A4439" w:rsidP="00D438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Gotham Light"/>
                <w:i/>
                <w:iCs/>
                <w:sz w:val="21"/>
                <w:szCs w:val="21"/>
              </w:rPr>
            </w:pPr>
            <w:r w:rsidRPr="00D438B7">
              <w:rPr>
                <w:rFonts w:asciiTheme="minorHAnsi" w:hAnsiTheme="minorHAnsi" w:cs="Gotham Light"/>
                <w:i/>
                <w:iCs/>
                <w:sz w:val="21"/>
                <w:szCs w:val="21"/>
              </w:rPr>
              <w:t>Local Government Act 2020</w:t>
            </w:r>
          </w:p>
          <w:p w14:paraId="4A7EE8FD" w14:textId="77777777" w:rsidR="009A4439" w:rsidRPr="00D438B7" w:rsidRDefault="009A4439" w:rsidP="00D438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Gotham Light"/>
                <w:i/>
                <w:iCs/>
                <w:sz w:val="21"/>
                <w:szCs w:val="21"/>
              </w:rPr>
            </w:pPr>
            <w:r w:rsidRPr="00D438B7">
              <w:rPr>
                <w:rFonts w:asciiTheme="minorHAnsi" w:hAnsiTheme="minorHAnsi" w:cs="Gotham Light"/>
                <w:i/>
                <w:iCs/>
                <w:sz w:val="21"/>
                <w:szCs w:val="21"/>
              </w:rPr>
              <w:t>Protected Disclosure Act 2012</w:t>
            </w:r>
          </w:p>
          <w:p w14:paraId="01BD1CFD" w14:textId="77777777" w:rsidR="009A4439" w:rsidRPr="00D438B7" w:rsidRDefault="009A4439" w:rsidP="00D438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rPr>
            </w:pPr>
            <w:r w:rsidRPr="00D438B7">
              <w:rPr>
                <w:rFonts w:asciiTheme="minorHAnsi" w:hAnsiTheme="minorHAnsi"/>
                <w:i/>
                <w:iCs/>
                <w:sz w:val="21"/>
                <w:szCs w:val="21"/>
              </w:rPr>
              <w:t xml:space="preserve">Privacy and Data Protection Act 2014 </w:t>
            </w:r>
          </w:p>
          <w:p w14:paraId="4F0DB8AD" w14:textId="77777777" w:rsidR="009A4439" w:rsidRPr="00D438B7" w:rsidRDefault="009A4439" w:rsidP="00D438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rPr>
            </w:pPr>
            <w:r w:rsidRPr="00D438B7">
              <w:rPr>
                <w:rFonts w:asciiTheme="minorHAnsi" w:hAnsiTheme="minorHAnsi"/>
                <w:i/>
                <w:iCs/>
                <w:sz w:val="21"/>
                <w:szCs w:val="21"/>
              </w:rPr>
              <w:t>Charter of Human Rights and Responsibilities Act 2006</w:t>
            </w:r>
          </w:p>
          <w:p w14:paraId="1E737B30" w14:textId="5C72A97A" w:rsidR="009A4439" w:rsidRPr="00D438B7" w:rsidRDefault="009A4439" w:rsidP="00D438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D438B7">
              <w:rPr>
                <w:rFonts w:asciiTheme="minorHAnsi" w:hAnsiTheme="minorHAnsi"/>
                <w:i/>
                <w:iCs/>
                <w:sz w:val="21"/>
                <w:szCs w:val="21"/>
              </w:rPr>
              <w:t>Equal Opportunity Act 2010</w:t>
            </w:r>
          </w:p>
        </w:tc>
      </w:tr>
      <w:tr w:rsidR="009A4439" w:rsidRPr="002862FE" w14:paraId="6A3915BA" w14:textId="77777777" w:rsidTr="00851262">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tcPr>
          <w:p w14:paraId="57A1E850" w14:textId="35DC9BFE" w:rsidR="009A4439" w:rsidRPr="00D438B7" w:rsidRDefault="009A4439" w:rsidP="00D438B7">
            <w:pPr>
              <w:spacing w:line="276" w:lineRule="auto"/>
              <w:rPr>
                <w:rFonts w:asciiTheme="minorHAnsi" w:hAnsiTheme="minorHAnsi"/>
                <w:b w:val="0"/>
                <w:bCs w:val="0"/>
                <w:sz w:val="21"/>
                <w:szCs w:val="21"/>
                <w:lang w:eastAsia="en-US"/>
              </w:rPr>
            </w:pPr>
            <w:r w:rsidRPr="00D438B7">
              <w:rPr>
                <w:rFonts w:asciiTheme="minorHAnsi" w:hAnsiTheme="minorHAnsi"/>
                <w:b w:val="0"/>
                <w:bCs w:val="0"/>
                <w:sz w:val="21"/>
                <w:szCs w:val="21"/>
              </w:rPr>
              <w:t>Policies</w:t>
            </w:r>
          </w:p>
        </w:tc>
        <w:tc>
          <w:tcPr>
            <w:tcW w:w="6651" w:type="dxa"/>
            <w:tcBorders>
              <w:left w:val="single" w:sz="4" w:space="0" w:color="FFFFFF" w:themeColor="background1"/>
            </w:tcBorders>
          </w:tcPr>
          <w:p w14:paraId="6B591D9D" w14:textId="77777777" w:rsidR="009A4439" w:rsidRPr="00D438B7" w:rsidRDefault="009A4439" w:rsidP="00D438B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Gotham Light"/>
                <w:sz w:val="21"/>
                <w:szCs w:val="21"/>
              </w:rPr>
            </w:pPr>
            <w:r w:rsidRPr="00D438B7">
              <w:rPr>
                <w:rFonts w:asciiTheme="minorHAnsi" w:hAnsiTheme="minorHAnsi" w:cs="Gotham Light"/>
                <w:sz w:val="21"/>
                <w:szCs w:val="21"/>
              </w:rPr>
              <w:t>Customer Service Charter</w:t>
            </w:r>
          </w:p>
          <w:p w14:paraId="54D1EEAB" w14:textId="77777777" w:rsidR="009A4439" w:rsidRPr="00D438B7" w:rsidRDefault="009A4439" w:rsidP="00D438B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Gotham Light"/>
                <w:sz w:val="21"/>
                <w:szCs w:val="21"/>
              </w:rPr>
            </w:pPr>
            <w:r w:rsidRPr="00D438B7">
              <w:rPr>
                <w:rFonts w:asciiTheme="minorHAnsi" w:hAnsiTheme="minorHAnsi" w:cs="Gotham Light"/>
                <w:sz w:val="21"/>
                <w:szCs w:val="21"/>
              </w:rPr>
              <w:t>Councillor Code of Conduct</w:t>
            </w:r>
          </w:p>
          <w:p w14:paraId="373AEA3E" w14:textId="14BDFFD9" w:rsidR="009A4439" w:rsidRPr="00D438B7" w:rsidRDefault="009A4439" w:rsidP="00D438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D438B7">
              <w:rPr>
                <w:rFonts w:asciiTheme="minorHAnsi" w:hAnsiTheme="minorHAnsi" w:cs="Gotham Light"/>
                <w:sz w:val="21"/>
                <w:szCs w:val="21"/>
              </w:rPr>
              <w:t>Employee Code of Conduct</w:t>
            </w:r>
          </w:p>
        </w:tc>
      </w:tr>
      <w:tr w:rsidR="009A4439" w:rsidRPr="002862FE" w14:paraId="13F8BFE0"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2B036C2B" w14:textId="580CE69F" w:rsidR="009A4439" w:rsidRPr="00D438B7" w:rsidRDefault="009A4439" w:rsidP="00D438B7">
            <w:pPr>
              <w:spacing w:line="276" w:lineRule="auto"/>
              <w:rPr>
                <w:rFonts w:asciiTheme="minorHAnsi" w:hAnsiTheme="minorHAnsi"/>
                <w:b w:val="0"/>
                <w:bCs w:val="0"/>
                <w:sz w:val="21"/>
                <w:szCs w:val="21"/>
                <w:lang w:eastAsia="en-US"/>
              </w:rPr>
            </w:pPr>
            <w:r w:rsidRPr="00D438B7">
              <w:rPr>
                <w:rFonts w:asciiTheme="minorHAnsi" w:hAnsiTheme="minorHAnsi"/>
                <w:b w:val="0"/>
                <w:bCs w:val="0"/>
                <w:sz w:val="21"/>
                <w:szCs w:val="21"/>
              </w:rPr>
              <w:t>Procedures</w:t>
            </w:r>
          </w:p>
        </w:tc>
        <w:tc>
          <w:tcPr>
            <w:tcW w:w="6651" w:type="dxa"/>
            <w:tcBorders>
              <w:left w:val="single" w:sz="4" w:space="0" w:color="FFFFFF" w:themeColor="background1"/>
            </w:tcBorders>
            <w:shd w:val="clear" w:color="auto" w:fill="F2F2F2" w:themeFill="background1" w:themeFillShade="F2"/>
          </w:tcPr>
          <w:p w14:paraId="4A1147B5" w14:textId="01F843D9" w:rsidR="009A4439" w:rsidRPr="00D438B7" w:rsidRDefault="009A4439" w:rsidP="00D438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D438B7">
              <w:rPr>
                <w:rFonts w:asciiTheme="minorHAnsi" w:hAnsiTheme="minorHAnsi"/>
                <w:sz w:val="21"/>
                <w:szCs w:val="21"/>
              </w:rPr>
              <w:t>Complaint Management Procedure</w:t>
            </w:r>
          </w:p>
        </w:tc>
      </w:tr>
      <w:bookmarkEnd w:id="1"/>
    </w:tbl>
    <w:p w14:paraId="0698BCA0" w14:textId="01EAC943" w:rsidR="000D0B3F" w:rsidRDefault="000D0B3F" w:rsidP="000D0B3F">
      <w:pPr>
        <w:rPr>
          <w:lang w:eastAsia="en-US"/>
        </w:rPr>
      </w:pPr>
    </w:p>
    <w:p w14:paraId="2737BCD3" w14:textId="63DCF51E" w:rsidR="000D0B3F" w:rsidRPr="006A20CF" w:rsidRDefault="00737B01" w:rsidP="000D0B3F">
      <w:pPr>
        <w:pStyle w:val="Heading1"/>
        <w:rPr>
          <w:sz w:val="28"/>
          <w:szCs w:val="22"/>
        </w:rPr>
      </w:pPr>
      <w:r w:rsidRPr="006A20CF">
        <w:rPr>
          <w:sz w:val="28"/>
          <w:szCs w:val="22"/>
        </w:rPr>
        <w:t>Glossary of terms</w:t>
      </w:r>
    </w:p>
    <w:tbl>
      <w:tblPr>
        <w:tblStyle w:val="ListTable6Colorful1"/>
        <w:tblW w:w="0" w:type="auto"/>
        <w:tblCellMar>
          <w:top w:w="113" w:type="dxa"/>
          <w:left w:w="113" w:type="dxa"/>
          <w:bottom w:w="113" w:type="dxa"/>
          <w:right w:w="113" w:type="dxa"/>
        </w:tblCellMar>
        <w:tblLook w:val="04A0" w:firstRow="1" w:lastRow="0" w:firstColumn="1" w:lastColumn="0" w:noHBand="0" w:noVBand="1"/>
      </w:tblPr>
      <w:tblGrid>
        <w:gridCol w:w="2694"/>
        <w:gridCol w:w="6651"/>
      </w:tblGrid>
      <w:tr w:rsidR="00BE71F9" w:rsidRPr="002862FE" w14:paraId="485FE013" w14:textId="77777777" w:rsidTr="008512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003967" w:themeFill="accent6" w:themeFillShade="80"/>
          </w:tcPr>
          <w:p w14:paraId="56B68A48" w14:textId="20592ECB" w:rsidR="00BE71F9" w:rsidRPr="00BE71F9" w:rsidRDefault="00BE71F9" w:rsidP="00BE71F9">
            <w:pPr>
              <w:spacing w:line="276" w:lineRule="auto"/>
              <w:rPr>
                <w:rFonts w:asciiTheme="minorHAnsi" w:hAnsiTheme="minorHAnsi"/>
                <w:color w:val="FFFFFF" w:themeColor="background1"/>
                <w:sz w:val="21"/>
                <w:szCs w:val="21"/>
                <w:lang w:eastAsia="en-US"/>
              </w:rPr>
            </w:pPr>
            <w:r w:rsidRPr="00BE71F9">
              <w:rPr>
                <w:rFonts w:asciiTheme="minorHAnsi" w:hAnsiTheme="minorHAnsi" w:cs="Calibri"/>
                <w:color w:val="FFFFFF" w:themeColor="background1"/>
              </w:rPr>
              <w:t>Term</w:t>
            </w:r>
          </w:p>
        </w:tc>
        <w:tc>
          <w:tcPr>
            <w:tcW w:w="6651" w:type="dxa"/>
            <w:tcBorders>
              <w:left w:val="single" w:sz="4" w:space="0" w:color="FFFFFF" w:themeColor="background1"/>
            </w:tcBorders>
            <w:shd w:val="clear" w:color="auto" w:fill="003967" w:themeFill="accent6" w:themeFillShade="80"/>
          </w:tcPr>
          <w:p w14:paraId="33E3E1F2" w14:textId="7200DE99" w:rsidR="00BE71F9" w:rsidRPr="00BE71F9" w:rsidRDefault="00BE71F9" w:rsidP="00BE71F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1"/>
                <w:szCs w:val="21"/>
                <w:lang w:eastAsia="en-US"/>
              </w:rPr>
            </w:pPr>
            <w:r w:rsidRPr="00BE71F9">
              <w:rPr>
                <w:rFonts w:asciiTheme="minorHAnsi" w:hAnsiTheme="minorHAnsi" w:cs="Calibri"/>
                <w:color w:val="FFFFFF" w:themeColor="background1"/>
              </w:rPr>
              <w:t>Definition</w:t>
            </w:r>
          </w:p>
        </w:tc>
      </w:tr>
      <w:tr w:rsidR="008F0216" w:rsidRPr="002862FE" w14:paraId="63F09699"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7E1E29A5" w14:textId="68852FA3"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cs="Calibri"/>
                <w:b w:val="0"/>
                <w:sz w:val="21"/>
                <w:szCs w:val="21"/>
              </w:rPr>
              <w:t>Anonymous complaint</w:t>
            </w:r>
          </w:p>
        </w:tc>
        <w:tc>
          <w:tcPr>
            <w:tcW w:w="6651" w:type="dxa"/>
            <w:tcBorders>
              <w:left w:val="single" w:sz="4" w:space="0" w:color="FFFFFF" w:themeColor="background1"/>
            </w:tcBorders>
            <w:shd w:val="clear" w:color="auto" w:fill="F2F2F2" w:themeFill="background1" w:themeFillShade="F2"/>
          </w:tcPr>
          <w:p w14:paraId="7C79B3B8" w14:textId="58817ADF" w:rsidR="008F0216" w:rsidRPr="006A20CF" w:rsidRDefault="008F0216" w:rsidP="006A20C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1"/>
                <w:szCs w:val="21"/>
                <w:lang w:eastAsia="en-US"/>
              </w:rPr>
            </w:pPr>
            <w:r w:rsidRPr="006A20CF">
              <w:rPr>
                <w:rFonts w:asciiTheme="minorHAnsi" w:hAnsiTheme="minorHAnsi" w:cs="Calibri"/>
                <w:bCs/>
                <w:sz w:val="21"/>
                <w:szCs w:val="21"/>
              </w:rPr>
              <w:t>A complaint that lacks sufficient information to identify the name of the person or entity who made the complaint.</w:t>
            </w:r>
          </w:p>
        </w:tc>
      </w:tr>
      <w:tr w:rsidR="008F0216" w:rsidRPr="002862FE" w14:paraId="58A433C9" w14:textId="77777777" w:rsidTr="00851262">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tcPr>
          <w:p w14:paraId="1FCE560F" w14:textId="7A53A41C"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cs="Calibri"/>
                <w:b w:val="0"/>
                <w:sz w:val="21"/>
                <w:szCs w:val="21"/>
              </w:rPr>
              <w:t>Complainant</w:t>
            </w:r>
          </w:p>
        </w:tc>
        <w:tc>
          <w:tcPr>
            <w:tcW w:w="6651" w:type="dxa"/>
            <w:tcBorders>
              <w:left w:val="single" w:sz="4" w:space="0" w:color="FFFFFF" w:themeColor="background1"/>
            </w:tcBorders>
          </w:tcPr>
          <w:p w14:paraId="3FA283B9" w14:textId="75CBC3F9" w:rsidR="008F0216" w:rsidRPr="006A20CF" w:rsidRDefault="008F0216" w:rsidP="006A20C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1"/>
                <w:szCs w:val="21"/>
                <w:lang w:eastAsia="en-US"/>
              </w:rPr>
            </w:pPr>
            <w:r w:rsidRPr="006A20CF">
              <w:rPr>
                <w:rFonts w:asciiTheme="minorHAnsi" w:hAnsiTheme="minorHAnsi" w:cs="Calibri"/>
                <w:bCs/>
                <w:sz w:val="21"/>
                <w:szCs w:val="21"/>
              </w:rPr>
              <w:t>A person or entity that makes a complaint.</w:t>
            </w:r>
          </w:p>
        </w:tc>
      </w:tr>
      <w:tr w:rsidR="008F0216" w:rsidRPr="002862FE" w14:paraId="36E02832"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2E638F38" w14:textId="252A26C3"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cs="Gotham Medium"/>
                <w:b w:val="0"/>
                <w:sz w:val="21"/>
                <w:szCs w:val="21"/>
              </w:rPr>
              <w:t>Complaint</w:t>
            </w:r>
          </w:p>
        </w:tc>
        <w:tc>
          <w:tcPr>
            <w:tcW w:w="6651" w:type="dxa"/>
            <w:tcBorders>
              <w:left w:val="single" w:sz="4" w:space="0" w:color="FFFFFF" w:themeColor="background1"/>
            </w:tcBorders>
            <w:shd w:val="clear" w:color="auto" w:fill="F2F2F2" w:themeFill="background1" w:themeFillShade="F2"/>
          </w:tcPr>
          <w:p w14:paraId="5D1DD1B1" w14:textId="77777777" w:rsidR="008F0216" w:rsidRPr="006A20CF" w:rsidRDefault="008F0216" w:rsidP="006A20CF">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21"/>
                <w:szCs w:val="21"/>
              </w:rPr>
            </w:pPr>
            <w:r w:rsidRPr="006A20CF">
              <w:rPr>
                <w:rFonts w:asciiTheme="minorHAnsi" w:hAnsiTheme="minorHAnsi" w:cs="Calibri"/>
                <w:bCs/>
                <w:sz w:val="21"/>
                <w:szCs w:val="21"/>
              </w:rPr>
              <w:t>A written or oral expression to the Council by a person of their dissatisfaction with —</w:t>
            </w:r>
          </w:p>
          <w:p w14:paraId="5C025EBF" w14:textId="77777777" w:rsidR="008F0216" w:rsidRPr="006A20CF" w:rsidRDefault="008F0216" w:rsidP="006A20CF">
            <w:pPr>
              <w:pStyle w:val="ListParagraph"/>
              <w:numPr>
                <w:ilvl w:val="0"/>
                <w:numId w:val="23"/>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21"/>
                <w:szCs w:val="21"/>
              </w:rPr>
            </w:pPr>
            <w:r w:rsidRPr="006A20CF">
              <w:rPr>
                <w:rFonts w:asciiTheme="minorHAnsi" w:hAnsiTheme="minorHAnsi" w:cs="Calibri"/>
                <w:bCs/>
                <w:sz w:val="21"/>
                <w:szCs w:val="21"/>
              </w:rPr>
              <w:t>the quality of an action taken, decision made or service provided by a Council employee</w:t>
            </w:r>
            <w:r w:rsidRPr="006A20CF">
              <w:rPr>
                <w:rStyle w:val="CommentReference"/>
                <w:sz w:val="21"/>
                <w:szCs w:val="21"/>
              </w:rPr>
              <w:t xml:space="preserve">, </w:t>
            </w:r>
            <w:r w:rsidRPr="006A20CF">
              <w:rPr>
                <w:rFonts w:asciiTheme="minorHAnsi" w:hAnsiTheme="minorHAnsi" w:cs="Calibri"/>
                <w:bCs/>
                <w:sz w:val="21"/>
                <w:szCs w:val="21"/>
              </w:rPr>
              <w:t>contractor or volunteer engaged by the Council; or</w:t>
            </w:r>
          </w:p>
          <w:p w14:paraId="61F9B15B" w14:textId="77777777" w:rsidR="008F0216" w:rsidRPr="006A20CF" w:rsidRDefault="008F0216" w:rsidP="006A20CF">
            <w:pPr>
              <w:pStyle w:val="ListParagraph"/>
              <w:numPr>
                <w:ilvl w:val="0"/>
                <w:numId w:val="23"/>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21"/>
                <w:szCs w:val="21"/>
              </w:rPr>
            </w:pPr>
            <w:r w:rsidRPr="006A20CF">
              <w:rPr>
                <w:rFonts w:asciiTheme="minorHAnsi" w:hAnsiTheme="minorHAnsi" w:cs="Calibri"/>
                <w:bCs/>
                <w:sz w:val="21"/>
                <w:szCs w:val="21"/>
              </w:rPr>
              <w:t>the delay by a Council employee</w:t>
            </w:r>
            <w:r w:rsidRPr="006A20CF">
              <w:rPr>
                <w:rStyle w:val="CommentReference"/>
                <w:sz w:val="21"/>
                <w:szCs w:val="21"/>
              </w:rPr>
              <w:t xml:space="preserve">, </w:t>
            </w:r>
            <w:r w:rsidRPr="006A20CF">
              <w:rPr>
                <w:rFonts w:asciiTheme="minorHAnsi" w:hAnsiTheme="minorHAnsi" w:cs="Calibri"/>
                <w:bCs/>
                <w:sz w:val="21"/>
                <w:szCs w:val="21"/>
              </w:rPr>
              <w:t>contractor or volunteer engaged by the Council in taking an action, making a decision or providing a service; or</w:t>
            </w:r>
          </w:p>
          <w:p w14:paraId="3C7A3215" w14:textId="4315E672" w:rsidR="008F0216" w:rsidRPr="003822C9" w:rsidRDefault="008F0216" w:rsidP="003822C9">
            <w:pPr>
              <w:pStyle w:val="ListParagraph"/>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3822C9">
              <w:rPr>
                <w:rFonts w:asciiTheme="minorHAnsi" w:hAnsiTheme="minorHAnsi" w:cs="Calibri"/>
                <w:sz w:val="21"/>
                <w:szCs w:val="21"/>
              </w:rPr>
              <w:t>a policy or decision made by a Council employee</w:t>
            </w:r>
            <w:r w:rsidRPr="006A20CF">
              <w:rPr>
                <w:rStyle w:val="CommentReference"/>
                <w:sz w:val="21"/>
                <w:szCs w:val="21"/>
              </w:rPr>
              <w:t xml:space="preserve">, </w:t>
            </w:r>
            <w:r w:rsidRPr="003822C9">
              <w:rPr>
                <w:rFonts w:asciiTheme="minorHAnsi" w:hAnsiTheme="minorHAnsi" w:cs="Calibri"/>
                <w:sz w:val="21"/>
                <w:szCs w:val="21"/>
              </w:rPr>
              <w:t>contractor or volunteer engaged by the Council.</w:t>
            </w:r>
          </w:p>
        </w:tc>
      </w:tr>
      <w:tr w:rsidR="008F0216" w:rsidRPr="002862FE" w14:paraId="20A495F0" w14:textId="77777777" w:rsidTr="00851262">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FFFFF" w:themeFill="background1"/>
          </w:tcPr>
          <w:p w14:paraId="2A08469A" w14:textId="3A367CF4"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b w:val="0"/>
                <w:sz w:val="21"/>
                <w:szCs w:val="21"/>
              </w:rPr>
              <w:t>Complaint management system</w:t>
            </w:r>
          </w:p>
        </w:tc>
        <w:tc>
          <w:tcPr>
            <w:tcW w:w="6651" w:type="dxa"/>
            <w:tcBorders>
              <w:left w:val="single" w:sz="4" w:space="0" w:color="FFFFFF" w:themeColor="background1"/>
            </w:tcBorders>
            <w:shd w:val="clear" w:color="auto" w:fill="FFFFFF" w:themeFill="background1"/>
          </w:tcPr>
          <w:p w14:paraId="1A894EE6" w14:textId="576478CD" w:rsidR="008F0216" w:rsidRPr="006A20CF" w:rsidRDefault="008F0216" w:rsidP="006A20C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eastAsia="en-US"/>
              </w:rPr>
            </w:pPr>
            <w:r w:rsidRPr="006A20CF">
              <w:rPr>
                <w:rFonts w:asciiTheme="minorHAnsi" w:hAnsiTheme="minorHAnsi"/>
                <w:bCs/>
                <w:sz w:val="21"/>
                <w:szCs w:val="21"/>
              </w:rPr>
              <w:t>All policies, procedures, practices, hardware and software used by Council in the management of complaints.</w:t>
            </w:r>
          </w:p>
        </w:tc>
      </w:tr>
      <w:tr w:rsidR="008F0216" w:rsidRPr="002862FE" w14:paraId="074C3450"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4FF56954" w14:textId="447B3A59"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b w:val="0"/>
                <w:sz w:val="21"/>
                <w:szCs w:val="21"/>
              </w:rPr>
              <w:t>Contractor</w:t>
            </w:r>
          </w:p>
        </w:tc>
        <w:tc>
          <w:tcPr>
            <w:tcW w:w="6651" w:type="dxa"/>
            <w:tcBorders>
              <w:left w:val="single" w:sz="4" w:space="0" w:color="FFFFFF" w:themeColor="background1"/>
            </w:tcBorders>
            <w:shd w:val="clear" w:color="auto" w:fill="F2F2F2" w:themeFill="background1" w:themeFillShade="F2"/>
          </w:tcPr>
          <w:p w14:paraId="14D6962F" w14:textId="467A350F" w:rsidR="008F0216" w:rsidRPr="006A20CF" w:rsidRDefault="008F0216" w:rsidP="006A20C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6A20CF">
              <w:rPr>
                <w:rFonts w:asciiTheme="minorHAnsi" w:hAnsiTheme="minorHAnsi"/>
                <w:bCs/>
                <w:sz w:val="21"/>
                <w:szCs w:val="21"/>
              </w:rPr>
              <w:t>A person, company or other entity that provides materials or labour to perform a service or do a job on behalf of Cardinia Shire Council.</w:t>
            </w:r>
          </w:p>
        </w:tc>
      </w:tr>
      <w:tr w:rsidR="008F0216" w:rsidRPr="002862FE" w14:paraId="744CCFD4" w14:textId="77777777" w:rsidTr="00851262">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FFFFF" w:themeFill="background1"/>
          </w:tcPr>
          <w:p w14:paraId="23651C0D" w14:textId="59525A49"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b w:val="0"/>
                <w:sz w:val="21"/>
                <w:szCs w:val="21"/>
              </w:rPr>
              <w:t>Council</w:t>
            </w:r>
          </w:p>
        </w:tc>
        <w:tc>
          <w:tcPr>
            <w:tcW w:w="6651" w:type="dxa"/>
            <w:tcBorders>
              <w:left w:val="single" w:sz="4" w:space="0" w:color="FFFFFF" w:themeColor="background1"/>
            </w:tcBorders>
            <w:shd w:val="clear" w:color="auto" w:fill="FFFFFF" w:themeFill="background1"/>
          </w:tcPr>
          <w:p w14:paraId="78F1EE38" w14:textId="475E9A8E" w:rsidR="008F0216" w:rsidRPr="006A20CF" w:rsidRDefault="008F0216" w:rsidP="006A20C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eastAsia="en-US"/>
              </w:rPr>
            </w:pPr>
            <w:r w:rsidRPr="006A20CF">
              <w:rPr>
                <w:rFonts w:asciiTheme="minorHAnsi" w:hAnsiTheme="minorHAnsi"/>
                <w:bCs/>
                <w:sz w:val="21"/>
                <w:szCs w:val="21"/>
              </w:rPr>
              <w:t>Cardinia Shire Council, being a body corporate constituted as a municipal Council under the Local Government Act 2020.</w:t>
            </w:r>
          </w:p>
        </w:tc>
      </w:tr>
      <w:tr w:rsidR="008F0216" w:rsidRPr="002862FE" w14:paraId="22560933"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0030F337" w14:textId="135C12FA"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b w:val="0"/>
                <w:sz w:val="21"/>
                <w:szCs w:val="21"/>
              </w:rPr>
              <w:t>Council staff</w:t>
            </w:r>
          </w:p>
        </w:tc>
        <w:tc>
          <w:tcPr>
            <w:tcW w:w="6651" w:type="dxa"/>
            <w:tcBorders>
              <w:left w:val="single" w:sz="4" w:space="0" w:color="FFFFFF" w:themeColor="background1"/>
            </w:tcBorders>
            <w:shd w:val="clear" w:color="auto" w:fill="F2F2F2" w:themeFill="background1" w:themeFillShade="F2"/>
          </w:tcPr>
          <w:p w14:paraId="70EF2B1E" w14:textId="4E50CF0B" w:rsidR="008F0216" w:rsidRPr="006A20CF" w:rsidRDefault="008F0216" w:rsidP="006A20C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6A20CF">
              <w:rPr>
                <w:rFonts w:asciiTheme="minorHAnsi" w:hAnsiTheme="minorHAnsi"/>
                <w:bCs/>
                <w:sz w:val="21"/>
                <w:szCs w:val="21"/>
              </w:rPr>
              <w:t>Any person employed by the Council to carry out the functions of the Council, and the Council’s CEO.</w:t>
            </w:r>
          </w:p>
        </w:tc>
      </w:tr>
      <w:tr w:rsidR="008F0216" w:rsidRPr="002862FE" w14:paraId="060B8707" w14:textId="77777777" w:rsidTr="00851262">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FFFFF" w:themeFill="background1"/>
          </w:tcPr>
          <w:p w14:paraId="6D72248A" w14:textId="0D23CB1E"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b w:val="0"/>
                <w:sz w:val="21"/>
                <w:szCs w:val="21"/>
              </w:rPr>
              <w:t>Councillor</w:t>
            </w:r>
          </w:p>
        </w:tc>
        <w:tc>
          <w:tcPr>
            <w:tcW w:w="6651" w:type="dxa"/>
            <w:tcBorders>
              <w:left w:val="single" w:sz="4" w:space="0" w:color="FFFFFF" w:themeColor="background1"/>
            </w:tcBorders>
            <w:shd w:val="clear" w:color="auto" w:fill="FFFFFF" w:themeFill="background1"/>
          </w:tcPr>
          <w:p w14:paraId="4EF0C6E8" w14:textId="3133E384" w:rsidR="008F0216" w:rsidRPr="006A20CF" w:rsidRDefault="008F0216" w:rsidP="006A20C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eastAsia="en-US"/>
              </w:rPr>
            </w:pPr>
            <w:r w:rsidRPr="006A20CF">
              <w:rPr>
                <w:rFonts w:asciiTheme="minorHAnsi" w:hAnsiTheme="minorHAnsi"/>
                <w:bCs/>
                <w:sz w:val="21"/>
                <w:szCs w:val="21"/>
              </w:rPr>
              <w:t>An individual holding the office of a member of Cardinia Shire Council.</w:t>
            </w:r>
          </w:p>
        </w:tc>
      </w:tr>
      <w:tr w:rsidR="008F0216" w:rsidRPr="002862FE" w14:paraId="5551043C" w14:textId="77777777" w:rsidTr="0085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FFFFFF" w:themeColor="background1"/>
            </w:tcBorders>
            <w:shd w:val="clear" w:color="auto" w:fill="F2F2F2" w:themeFill="background1" w:themeFillShade="F2"/>
          </w:tcPr>
          <w:p w14:paraId="0B26E26C" w14:textId="2EABF979" w:rsidR="008F0216" w:rsidRPr="006A20CF" w:rsidRDefault="008F0216" w:rsidP="006A20CF">
            <w:pPr>
              <w:spacing w:line="276" w:lineRule="auto"/>
              <w:rPr>
                <w:rFonts w:asciiTheme="minorHAnsi" w:hAnsiTheme="minorHAnsi"/>
                <w:b w:val="0"/>
                <w:sz w:val="21"/>
                <w:szCs w:val="21"/>
                <w:lang w:eastAsia="en-US"/>
              </w:rPr>
            </w:pPr>
            <w:r w:rsidRPr="006A20CF">
              <w:rPr>
                <w:rFonts w:asciiTheme="minorHAnsi" w:hAnsiTheme="minorHAnsi"/>
                <w:b w:val="0"/>
                <w:sz w:val="21"/>
                <w:szCs w:val="21"/>
              </w:rPr>
              <w:t>Volunteer</w:t>
            </w:r>
          </w:p>
        </w:tc>
        <w:tc>
          <w:tcPr>
            <w:tcW w:w="6651" w:type="dxa"/>
            <w:tcBorders>
              <w:left w:val="single" w:sz="4" w:space="0" w:color="FFFFFF" w:themeColor="background1"/>
            </w:tcBorders>
            <w:shd w:val="clear" w:color="auto" w:fill="F2F2F2" w:themeFill="background1" w:themeFillShade="F2"/>
          </w:tcPr>
          <w:p w14:paraId="6DC90EFD" w14:textId="168E6B7B" w:rsidR="008F0216" w:rsidRPr="006A20CF" w:rsidRDefault="008F0216" w:rsidP="006A20C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eastAsia="en-US"/>
              </w:rPr>
            </w:pPr>
            <w:r w:rsidRPr="006A20CF">
              <w:rPr>
                <w:rFonts w:asciiTheme="minorHAnsi" w:hAnsiTheme="minorHAnsi"/>
                <w:bCs/>
                <w:sz w:val="21"/>
                <w:szCs w:val="21"/>
              </w:rPr>
              <w:t>Any person who does unpaid work for Cardinia Shire Council.</w:t>
            </w:r>
          </w:p>
        </w:tc>
      </w:tr>
    </w:tbl>
    <w:p w14:paraId="29C133B4" w14:textId="77777777" w:rsidR="00737B01" w:rsidRPr="00737B01" w:rsidRDefault="00737B01" w:rsidP="006A20CF">
      <w:pPr>
        <w:spacing w:line="276" w:lineRule="auto"/>
        <w:rPr>
          <w:lang w:eastAsia="en-US"/>
        </w:rPr>
      </w:pPr>
    </w:p>
    <w:sectPr w:rsidR="00737B01" w:rsidRPr="00737B01" w:rsidSect="00F1629D">
      <w:headerReference w:type="default" r:id="rId20"/>
      <w:footerReference w:type="even" r:id="rId21"/>
      <w:footerReference w:type="default" r:id="rId22"/>
      <w:pgSz w:w="11906" w:h="16838" w:code="9"/>
      <w:pgMar w:top="1985" w:right="991" w:bottom="1440" w:left="1560" w:header="737"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103A" w14:textId="77777777" w:rsidR="005B6CEB" w:rsidRDefault="005B6CEB" w:rsidP="00756052">
      <w:r>
        <w:separator/>
      </w:r>
    </w:p>
    <w:p w14:paraId="59804900" w14:textId="77777777" w:rsidR="005B6CEB" w:rsidRDefault="005B6CEB"/>
  </w:endnote>
  <w:endnote w:type="continuationSeparator" w:id="0">
    <w:p w14:paraId="4BD416F2" w14:textId="77777777" w:rsidR="005B6CEB" w:rsidRDefault="005B6CEB" w:rsidP="00756052">
      <w:r>
        <w:continuationSeparator/>
      </w:r>
    </w:p>
    <w:p w14:paraId="228129B1" w14:textId="77777777" w:rsidR="005B6CEB" w:rsidRDefault="005B6CEB"/>
  </w:endnote>
  <w:endnote w:type="continuationNotice" w:id="1">
    <w:p w14:paraId="57D8C412" w14:textId="77777777" w:rsidR="005B6CEB" w:rsidRDefault="005B6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9F2C" w14:textId="77777777" w:rsidR="00C47EDB" w:rsidRDefault="00C47EDB"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ACA51C0" w14:textId="77777777" w:rsidR="00C47EDB" w:rsidRDefault="00C47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62C7" w14:textId="77777777" w:rsidR="009F4F16" w:rsidRPr="000B7550" w:rsidRDefault="009F4F16" w:rsidP="009F4F16">
    <w:pPr>
      <w:pStyle w:val="Footer"/>
    </w:pPr>
    <w:r w:rsidRPr="000B7550">
      <w:rPr>
        <w:rStyle w:val="FooterboldChar"/>
      </w:rPr>
      <w:t>Cardinia Shire Council</w:t>
    </w:r>
    <w:r w:rsidRPr="000B7550">
      <w:tab/>
    </w:r>
    <w:sdt>
      <w:sdtPr>
        <w:alias w:val="Title"/>
        <w:tag w:val=""/>
        <w:id w:val="850074388"/>
        <w:placeholder>
          <w:docPart w:val="755610C0B1E94308B5A9DE893FA4877A"/>
        </w:placeholder>
        <w:dataBinding w:prefixMappings="xmlns:ns0='http://purl.org/dc/elements/1.1/' xmlns:ns1='http://schemas.openxmlformats.org/package/2006/metadata/core-properties' " w:xpath="/ns1:coreProperties[1]/ns0:title[1]" w:storeItemID="{6C3C8BC8-F283-45AE-878A-BAB7291924A1}"/>
        <w:text/>
      </w:sdtPr>
      <w:sdtContent>
        <w:r>
          <w:t>Complaints Policy</w:t>
        </w:r>
      </w:sdtContent>
    </w:sdt>
    <w:r w:rsidRPr="000B7550">
      <w:tab/>
    </w:r>
    <w:sdt>
      <w:sdtPr>
        <w:id w:val="154267964"/>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rPr>
          <w:t>1</w:t>
        </w:r>
        <w:r w:rsidRPr="000B7550">
          <w:rPr>
            <w:rStyle w:val="PageNumber"/>
          </w:rPr>
          <w:fldChar w:fldCharType="end"/>
        </w:r>
      </w:sdtContent>
    </w:sdt>
  </w:p>
  <w:p w14:paraId="3AA87F8A" w14:textId="77777777" w:rsidR="009F4F16" w:rsidRDefault="009F4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AE99" w14:textId="25B19139" w:rsidR="00002E0D" w:rsidRDefault="00002E0D" w:rsidP="00002E0D">
    <w:pPr>
      <w:pStyle w:val="Footer"/>
      <w:jc w:val="center"/>
    </w:pPr>
    <w:r>
      <w:t>Draft Complaints Policy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35B1" w14:textId="77777777" w:rsidR="00C47EDB" w:rsidRDefault="00C47EDB"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4C58590" w14:textId="77777777" w:rsidR="00C47EDB" w:rsidRDefault="00C47E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5860" w14:textId="3232D684" w:rsidR="00F1629D" w:rsidRDefault="00F1629D">
    <w:pPr>
      <w:pStyle w:val="Footer"/>
      <w:jc w:val="right"/>
    </w:pPr>
  </w:p>
  <w:p w14:paraId="0A9A9681" w14:textId="77777777" w:rsidR="00002E0D" w:rsidRPr="000B7550" w:rsidRDefault="00002E0D" w:rsidP="00002E0D">
    <w:pPr>
      <w:pStyle w:val="Footer"/>
    </w:pPr>
    <w:r w:rsidRPr="000B7550">
      <w:rPr>
        <w:rStyle w:val="FooterboldChar"/>
      </w:rPr>
      <w:t>Cardinia Shire Council</w:t>
    </w:r>
    <w:r w:rsidRPr="000B7550">
      <w:tab/>
    </w:r>
    <w:sdt>
      <w:sdtPr>
        <w:alias w:val="Title"/>
        <w:tag w:val=""/>
        <w:id w:val="359316789"/>
        <w:placeholder>
          <w:docPart w:val="83E23FE0879649B58D3AFC5D045E4C1D"/>
        </w:placeholder>
        <w:dataBinding w:prefixMappings="xmlns:ns0='http://purl.org/dc/elements/1.1/' xmlns:ns1='http://schemas.openxmlformats.org/package/2006/metadata/core-properties' " w:xpath="/ns1:coreProperties[1]/ns0:title[1]" w:storeItemID="{6C3C8BC8-F283-45AE-878A-BAB7291924A1}"/>
        <w:text/>
      </w:sdtPr>
      <w:sdtContent>
        <w:r>
          <w:t>Complaints Policy</w:t>
        </w:r>
      </w:sdtContent>
    </w:sdt>
    <w:r w:rsidRPr="000B7550">
      <w:tab/>
    </w:r>
    <w:sdt>
      <w:sdtPr>
        <w:id w:val="-15091264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rPr>
          <w:t>1</w:t>
        </w:r>
        <w:r w:rsidRPr="000B7550">
          <w:rPr>
            <w:rStyle w:val="PageNumber"/>
          </w:rPr>
          <w:fldChar w:fldCharType="end"/>
        </w:r>
      </w:sdtContent>
    </w:sdt>
  </w:p>
  <w:p w14:paraId="559B6E86" w14:textId="44BB0248" w:rsidR="00C47EDB" w:rsidRPr="000B7550" w:rsidRDefault="00C47EDB" w:rsidP="000B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53BE" w14:textId="77777777" w:rsidR="005B6CEB" w:rsidRDefault="005B6CEB" w:rsidP="00756052">
      <w:r>
        <w:separator/>
      </w:r>
    </w:p>
    <w:p w14:paraId="35EE5107" w14:textId="77777777" w:rsidR="005B6CEB" w:rsidRDefault="005B6CEB"/>
  </w:footnote>
  <w:footnote w:type="continuationSeparator" w:id="0">
    <w:p w14:paraId="3705F5FC" w14:textId="77777777" w:rsidR="005B6CEB" w:rsidRDefault="005B6CEB" w:rsidP="00756052">
      <w:r>
        <w:continuationSeparator/>
      </w:r>
    </w:p>
    <w:p w14:paraId="7ABA8668" w14:textId="77777777" w:rsidR="005B6CEB" w:rsidRDefault="005B6CEB"/>
  </w:footnote>
  <w:footnote w:type="continuationNotice" w:id="1">
    <w:p w14:paraId="3C22A2BE" w14:textId="77777777" w:rsidR="005B6CEB" w:rsidRDefault="005B6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889D" w14:textId="6518A901" w:rsidR="008461FF" w:rsidRPr="00E55247" w:rsidRDefault="008461FF" w:rsidP="008461FF">
    <w:pPr>
      <w:pStyle w:val="Header"/>
      <w:jc w:val="center"/>
      <w:rPr>
        <w:b/>
        <w:bCs/>
      </w:rPr>
    </w:pPr>
    <w:r w:rsidRPr="00E55247">
      <w:rPr>
        <w:b/>
        <w:bCs/>
      </w:rPr>
      <w:t>DRAFT</w:t>
    </w:r>
    <w:r>
      <w:rPr>
        <w:b/>
        <w:bCs/>
      </w:rPr>
      <w:t xml:space="preserve"> Cardinia Shire Council Complaints Policy</w:t>
    </w:r>
  </w:p>
  <w:p w14:paraId="72614BE8" w14:textId="0B758C28" w:rsidR="00C47EDB" w:rsidRPr="008461FF" w:rsidRDefault="00C47EDB" w:rsidP="00846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EAAE" w14:textId="12A48592" w:rsidR="00E07B89" w:rsidRPr="00E07B89" w:rsidRDefault="00E07B89" w:rsidP="00E07B89">
    <w:pPr>
      <w:pStyle w:val="Header"/>
      <w:jc w:val="center"/>
      <w:rPr>
        <w:b/>
        <w:bCs/>
      </w:rPr>
    </w:pPr>
    <w:r w:rsidRPr="00E07B89">
      <w:rPr>
        <w:b/>
        <w:bC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7113" w14:textId="3BF2269D" w:rsidR="00C47EDB" w:rsidRPr="002E637D" w:rsidRDefault="00E07B89" w:rsidP="00E07B89">
    <w:pPr>
      <w:pStyle w:val="Header"/>
      <w:jc w:val="center"/>
      <w:rPr>
        <w:b/>
        <w:bCs/>
      </w:rPr>
    </w:pPr>
    <w:r>
      <w:rPr>
        <w:b/>
        <w:b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3BD1148"/>
    <w:multiLevelType w:val="hybridMultilevel"/>
    <w:tmpl w:val="9BA0A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696262"/>
    <w:multiLevelType w:val="hybridMultilevel"/>
    <w:tmpl w:val="07B401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134022F3"/>
    <w:multiLevelType w:val="hybridMultilevel"/>
    <w:tmpl w:val="1A28F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76481F"/>
    <w:multiLevelType w:val="multilevel"/>
    <w:tmpl w:val="2964585C"/>
    <w:lvl w:ilvl="0">
      <w:start w:val="3"/>
      <w:numFmt w:val="lowerLetter"/>
      <w:lvlText w:val="%1)"/>
      <w:lvlJc w:val="left"/>
      <w:pPr>
        <w:ind w:left="717" w:hanging="360"/>
      </w:pPr>
      <w:rPr>
        <w:rFonts w:hint="default"/>
        <w:b w:val="0"/>
        <w:bCs w:val="0"/>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196E39CA"/>
    <w:multiLevelType w:val="hybridMultilevel"/>
    <w:tmpl w:val="BC12B342"/>
    <w:styleLink w:val="CSCHeadinglistnumberstyle"/>
    <w:lvl w:ilvl="0" w:tplc="4FB441E6">
      <w:start w:val="1"/>
      <w:numFmt w:val="decimal"/>
      <w:lvlText w:val="%1"/>
      <w:lvlJc w:val="left"/>
      <w:pPr>
        <w:ind w:left="1134" w:hanging="1134"/>
      </w:pPr>
      <w:rPr>
        <w:rFonts w:hint="default"/>
      </w:rPr>
    </w:lvl>
    <w:lvl w:ilvl="1" w:tplc="A7E481BC">
      <w:start w:val="1"/>
      <w:numFmt w:val="decimal"/>
      <w:lvlText w:val="%1.%2"/>
      <w:lvlJc w:val="left"/>
      <w:pPr>
        <w:ind w:left="1134" w:hanging="1134"/>
      </w:pPr>
      <w:rPr>
        <w:rFonts w:hint="default"/>
      </w:rPr>
    </w:lvl>
    <w:lvl w:ilvl="2" w:tplc="871840BE">
      <w:start w:val="1"/>
      <w:numFmt w:val="decimal"/>
      <w:lvlText w:val="%1.%2.%3"/>
      <w:lvlJc w:val="left"/>
      <w:pPr>
        <w:ind w:left="1134" w:hanging="1134"/>
      </w:pPr>
      <w:rPr>
        <w:rFonts w:hint="default"/>
      </w:rPr>
    </w:lvl>
    <w:lvl w:ilvl="3" w:tplc="1C4615FE">
      <w:start w:val="1"/>
      <w:numFmt w:val="none"/>
      <w:suff w:val="nothing"/>
      <w:lvlText w:val=""/>
      <w:lvlJc w:val="left"/>
      <w:pPr>
        <w:ind w:left="0" w:firstLine="0"/>
      </w:pPr>
      <w:rPr>
        <w:rFonts w:hint="default"/>
      </w:rPr>
    </w:lvl>
    <w:lvl w:ilvl="4" w:tplc="030E75AA">
      <w:start w:val="1"/>
      <w:numFmt w:val="none"/>
      <w:suff w:val="nothing"/>
      <w:lvlText w:val=""/>
      <w:lvlJc w:val="left"/>
      <w:pPr>
        <w:ind w:left="0" w:firstLine="0"/>
      </w:pPr>
      <w:rPr>
        <w:rFonts w:hint="default"/>
      </w:rPr>
    </w:lvl>
    <w:lvl w:ilvl="5" w:tplc="959AB9AA">
      <w:start w:val="1"/>
      <w:numFmt w:val="none"/>
      <w:suff w:val="nothing"/>
      <w:lvlText w:val=""/>
      <w:lvlJc w:val="left"/>
      <w:pPr>
        <w:ind w:left="0" w:firstLine="0"/>
      </w:pPr>
      <w:rPr>
        <w:rFonts w:hint="default"/>
      </w:rPr>
    </w:lvl>
    <w:lvl w:ilvl="6" w:tplc="3F5866B8">
      <w:start w:val="1"/>
      <w:numFmt w:val="none"/>
      <w:suff w:val="nothing"/>
      <w:lvlText w:val=""/>
      <w:lvlJc w:val="left"/>
      <w:pPr>
        <w:ind w:left="0" w:firstLine="0"/>
      </w:pPr>
      <w:rPr>
        <w:rFonts w:hint="default"/>
      </w:rPr>
    </w:lvl>
    <w:lvl w:ilvl="7" w:tplc="0472F438">
      <w:start w:val="1"/>
      <w:numFmt w:val="none"/>
      <w:suff w:val="nothing"/>
      <w:lvlText w:val=""/>
      <w:lvlJc w:val="left"/>
      <w:pPr>
        <w:ind w:left="0" w:firstLine="0"/>
      </w:pPr>
      <w:rPr>
        <w:rFonts w:hint="default"/>
      </w:rPr>
    </w:lvl>
    <w:lvl w:ilvl="8" w:tplc="93408BDC">
      <w:start w:val="1"/>
      <w:numFmt w:val="none"/>
      <w:suff w:val="nothing"/>
      <w:lvlText w:val=""/>
      <w:lvlJc w:val="left"/>
      <w:pPr>
        <w:ind w:left="0" w:firstLine="0"/>
      </w:pPr>
      <w:rPr>
        <w:rFonts w:hint="default"/>
      </w:rPr>
    </w:lvl>
  </w:abstractNum>
  <w:abstractNum w:abstractNumId="9" w15:restartNumberingAfterBreak="0">
    <w:nsid w:val="197971A8"/>
    <w:multiLevelType w:val="hybridMultilevel"/>
    <w:tmpl w:val="F818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813214"/>
    <w:multiLevelType w:val="hybridMultilevel"/>
    <w:tmpl w:val="F2FC5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CC2BD6"/>
    <w:multiLevelType w:val="hybridMultilevel"/>
    <w:tmpl w:val="DF380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36D2B"/>
    <w:multiLevelType w:val="hybridMultilevel"/>
    <w:tmpl w:val="A4B8B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0D0EED"/>
    <w:multiLevelType w:val="hybridMultilevel"/>
    <w:tmpl w:val="80B8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74910"/>
    <w:multiLevelType w:val="hybridMultilevel"/>
    <w:tmpl w:val="4F527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30BD3"/>
    <w:multiLevelType w:val="hybridMultilevel"/>
    <w:tmpl w:val="7BB68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BA2CE6"/>
    <w:multiLevelType w:val="hybridMultilevel"/>
    <w:tmpl w:val="402E9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25204"/>
    <w:multiLevelType w:val="hybridMultilevel"/>
    <w:tmpl w:val="5896FF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CE5704E"/>
    <w:multiLevelType w:val="hybridMultilevel"/>
    <w:tmpl w:val="8338A2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3E55C87"/>
    <w:multiLevelType w:val="hybridMultilevel"/>
    <w:tmpl w:val="866EB94A"/>
    <w:styleLink w:val="CSCBulletlist"/>
    <w:lvl w:ilvl="0" w:tplc="6658A00C">
      <w:start w:val="1"/>
      <w:numFmt w:val="bullet"/>
      <w:pStyle w:val="Bulletlistmultilevel"/>
      <w:lvlText w:val=""/>
      <w:lvlJc w:val="left"/>
      <w:pPr>
        <w:ind w:left="357" w:hanging="357"/>
      </w:pPr>
      <w:rPr>
        <w:rFonts w:ascii="Symbol" w:hAnsi="Symbol" w:hint="default"/>
      </w:rPr>
    </w:lvl>
    <w:lvl w:ilvl="1" w:tplc="6DDE8036">
      <w:start w:val="1"/>
      <w:numFmt w:val="bullet"/>
      <w:pStyle w:val="Bulletlevel2CSC"/>
      <w:lvlText w:val="–"/>
      <w:lvlJc w:val="left"/>
      <w:pPr>
        <w:ind w:left="714" w:hanging="357"/>
      </w:pPr>
      <w:rPr>
        <w:rFonts w:ascii="Franklin Gothic Book" w:hAnsi="Franklin Gothic Book" w:hint="default"/>
      </w:rPr>
    </w:lvl>
    <w:lvl w:ilvl="2" w:tplc="235848B2">
      <w:start w:val="1"/>
      <w:numFmt w:val="bullet"/>
      <w:pStyle w:val="Bulletlevel3CSC"/>
      <w:lvlText w:val=""/>
      <w:lvlJc w:val="left"/>
      <w:pPr>
        <w:ind w:left="1071" w:hanging="357"/>
      </w:pPr>
      <w:rPr>
        <w:rFonts w:ascii="Symbol" w:hAnsi="Symbol" w:hint="default"/>
      </w:rPr>
    </w:lvl>
    <w:lvl w:ilvl="3" w:tplc="423696F0">
      <w:start w:val="1"/>
      <w:numFmt w:val="none"/>
      <w:lvlText w:val=""/>
      <w:lvlJc w:val="left"/>
      <w:pPr>
        <w:ind w:left="1428" w:hanging="357"/>
      </w:pPr>
      <w:rPr>
        <w:rFonts w:hint="default"/>
      </w:rPr>
    </w:lvl>
    <w:lvl w:ilvl="4" w:tplc="06BCAA58">
      <w:start w:val="1"/>
      <w:numFmt w:val="none"/>
      <w:lvlText w:val=""/>
      <w:lvlJc w:val="left"/>
      <w:pPr>
        <w:ind w:left="1785" w:hanging="357"/>
      </w:pPr>
      <w:rPr>
        <w:rFonts w:hint="default"/>
      </w:rPr>
    </w:lvl>
    <w:lvl w:ilvl="5" w:tplc="61EAA344">
      <w:start w:val="1"/>
      <w:numFmt w:val="none"/>
      <w:lvlText w:val=""/>
      <w:lvlJc w:val="left"/>
      <w:pPr>
        <w:ind w:left="2142" w:hanging="357"/>
      </w:pPr>
      <w:rPr>
        <w:rFonts w:hint="default"/>
      </w:rPr>
    </w:lvl>
    <w:lvl w:ilvl="6" w:tplc="E2464E46">
      <w:start w:val="1"/>
      <w:numFmt w:val="none"/>
      <w:lvlText w:val=""/>
      <w:lvlJc w:val="left"/>
      <w:pPr>
        <w:ind w:left="2499" w:hanging="357"/>
      </w:pPr>
      <w:rPr>
        <w:rFonts w:hint="default"/>
      </w:rPr>
    </w:lvl>
    <w:lvl w:ilvl="7" w:tplc="5D70FB7E">
      <w:start w:val="1"/>
      <w:numFmt w:val="none"/>
      <w:lvlText w:val=""/>
      <w:lvlJc w:val="left"/>
      <w:pPr>
        <w:ind w:left="2856" w:hanging="357"/>
      </w:pPr>
      <w:rPr>
        <w:rFonts w:hint="default"/>
      </w:rPr>
    </w:lvl>
    <w:lvl w:ilvl="8" w:tplc="CDE42B86">
      <w:start w:val="1"/>
      <w:numFmt w:val="none"/>
      <w:lvlText w:val=""/>
      <w:lvlJc w:val="left"/>
      <w:pPr>
        <w:ind w:left="3213" w:hanging="357"/>
      </w:pPr>
      <w:rPr>
        <w:rFonts w:hint="default"/>
      </w:rPr>
    </w:lvl>
  </w:abstractNum>
  <w:abstractNum w:abstractNumId="20" w15:restartNumberingAfterBreak="0">
    <w:nsid w:val="4CDA1DA4"/>
    <w:multiLevelType w:val="hybridMultilevel"/>
    <w:tmpl w:val="9BE29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3E064D"/>
    <w:multiLevelType w:val="hybridMultilevel"/>
    <w:tmpl w:val="CCDE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7F0887"/>
    <w:multiLevelType w:val="hybridMultilevel"/>
    <w:tmpl w:val="B332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C358B2"/>
    <w:multiLevelType w:val="hybridMultilevel"/>
    <w:tmpl w:val="353A7792"/>
    <w:lvl w:ilvl="0" w:tplc="F9F611E0">
      <w:start w:val="1"/>
      <w:numFmt w:val="decimal"/>
      <w:pStyle w:val="Heading1"/>
      <w:lvlText w:val="%1"/>
      <w:lvlJc w:val="left"/>
      <w:pPr>
        <w:ind w:left="432" w:hanging="432"/>
      </w:pPr>
    </w:lvl>
    <w:lvl w:ilvl="1" w:tplc="909E7042">
      <w:start w:val="1"/>
      <w:numFmt w:val="decimal"/>
      <w:pStyle w:val="Heading2"/>
      <w:lvlText w:val="%1.%2"/>
      <w:lvlJc w:val="left"/>
      <w:pPr>
        <w:ind w:left="576" w:hanging="576"/>
      </w:pPr>
      <w:rPr>
        <w:sz w:val="24"/>
        <w:szCs w:val="24"/>
      </w:rPr>
    </w:lvl>
    <w:lvl w:ilvl="2" w:tplc="C12A04EE">
      <w:start w:val="1"/>
      <w:numFmt w:val="decimal"/>
      <w:pStyle w:val="Heading3"/>
      <w:lvlText w:val="%1.%2.%3"/>
      <w:lvlJc w:val="left"/>
      <w:pPr>
        <w:ind w:left="720" w:hanging="720"/>
      </w:pPr>
    </w:lvl>
    <w:lvl w:ilvl="3" w:tplc="7D048424">
      <w:start w:val="1"/>
      <w:numFmt w:val="decimal"/>
      <w:pStyle w:val="Heading4"/>
      <w:lvlText w:val="%1.%2.%3.%4"/>
      <w:lvlJc w:val="left"/>
      <w:pPr>
        <w:ind w:left="864" w:hanging="864"/>
      </w:pPr>
    </w:lvl>
    <w:lvl w:ilvl="4" w:tplc="C58C1658">
      <w:start w:val="1"/>
      <w:numFmt w:val="decimal"/>
      <w:pStyle w:val="Heading5"/>
      <w:lvlText w:val="%1.%2.%3.%4.%5"/>
      <w:lvlJc w:val="left"/>
      <w:pPr>
        <w:ind w:left="1008" w:hanging="1008"/>
      </w:pPr>
    </w:lvl>
    <w:lvl w:ilvl="5" w:tplc="A8345DBE">
      <w:start w:val="1"/>
      <w:numFmt w:val="decimal"/>
      <w:pStyle w:val="Heading6"/>
      <w:lvlText w:val="%1.%2.%3.%4.%5.%6"/>
      <w:lvlJc w:val="left"/>
      <w:pPr>
        <w:ind w:left="1152" w:hanging="1152"/>
      </w:pPr>
    </w:lvl>
    <w:lvl w:ilvl="6" w:tplc="98D00F10">
      <w:start w:val="1"/>
      <w:numFmt w:val="decimal"/>
      <w:pStyle w:val="Heading7"/>
      <w:lvlText w:val="%1.%2.%3.%4.%5.%6.%7"/>
      <w:lvlJc w:val="left"/>
      <w:pPr>
        <w:ind w:left="1296" w:hanging="1296"/>
      </w:pPr>
    </w:lvl>
    <w:lvl w:ilvl="7" w:tplc="2496F222">
      <w:start w:val="1"/>
      <w:numFmt w:val="decimal"/>
      <w:pStyle w:val="Heading8"/>
      <w:lvlText w:val="%1.%2.%3.%4.%5.%6.%7.%8"/>
      <w:lvlJc w:val="left"/>
      <w:pPr>
        <w:ind w:left="1440" w:hanging="1440"/>
      </w:pPr>
    </w:lvl>
    <w:lvl w:ilvl="8" w:tplc="9C5C0E62">
      <w:start w:val="1"/>
      <w:numFmt w:val="decimal"/>
      <w:pStyle w:val="Heading9"/>
      <w:lvlText w:val="%1.%2.%3.%4.%5.%6.%7.%8.%9"/>
      <w:lvlJc w:val="left"/>
      <w:pPr>
        <w:ind w:left="1584" w:hanging="1584"/>
      </w:pPr>
    </w:lvl>
  </w:abstractNum>
  <w:abstractNum w:abstractNumId="24" w15:restartNumberingAfterBreak="0">
    <w:nsid w:val="5EC500C7"/>
    <w:multiLevelType w:val="hybridMultilevel"/>
    <w:tmpl w:val="07103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3772C6"/>
    <w:multiLevelType w:val="hybridMultilevel"/>
    <w:tmpl w:val="EB5A6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04132F"/>
    <w:multiLevelType w:val="hybridMultilevel"/>
    <w:tmpl w:val="3AC04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607862"/>
    <w:multiLevelType w:val="hybridMultilevel"/>
    <w:tmpl w:val="10B2F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8136B0"/>
    <w:multiLevelType w:val="hybridMultilevel"/>
    <w:tmpl w:val="758CF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615B51"/>
    <w:multiLevelType w:val="hybridMultilevel"/>
    <w:tmpl w:val="0D4E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355925"/>
    <w:multiLevelType w:val="hybridMultilevel"/>
    <w:tmpl w:val="6FE62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CF1EE5"/>
    <w:multiLevelType w:val="hybridMultilevel"/>
    <w:tmpl w:val="FB78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3E7077"/>
    <w:multiLevelType w:val="hybridMultilevel"/>
    <w:tmpl w:val="C9F086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4E59B5"/>
    <w:multiLevelType w:val="hybridMultilevel"/>
    <w:tmpl w:val="8028F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476465"/>
    <w:multiLevelType w:val="hybridMultilevel"/>
    <w:tmpl w:val="71565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19"/>
  </w:num>
  <w:num w:numId="6">
    <w:abstractNumId w:val="1"/>
  </w:num>
  <w:num w:numId="7">
    <w:abstractNumId w:val="2"/>
  </w:num>
  <w:num w:numId="8">
    <w:abstractNumId w:val="19"/>
  </w:num>
  <w:num w:numId="9">
    <w:abstractNumId w:val="0"/>
  </w:num>
  <w:num w:numId="10">
    <w:abstractNumId w:val="23"/>
  </w:num>
  <w:num w:numId="11">
    <w:abstractNumId w:val="32"/>
  </w:num>
  <w:num w:numId="12">
    <w:abstractNumId w:val="4"/>
  </w:num>
  <w:num w:numId="13">
    <w:abstractNumId w:val="14"/>
  </w:num>
  <w:num w:numId="14">
    <w:abstractNumId w:val="16"/>
  </w:num>
  <w:num w:numId="15">
    <w:abstractNumId w:val="30"/>
  </w:num>
  <w:num w:numId="16">
    <w:abstractNumId w:val="11"/>
  </w:num>
  <w:num w:numId="17">
    <w:abstractNumId w:val="22"/>
  </w:num>
  <w:num w:numId="18">
    <w:abstractNumId w:val="31"/>
  </w:num>
  <w:num w:numId="19">
    <w:abstractNumId w:val="13"/>
  </w:num>
  <w:num w:numId="20">
    <w:abstractNumId w:val="29"/>
  </w:num>
  <w:num w:numId="21">
    <w:abstractNumId w:val="21"/>
  </w:num>
  <w:num w:numId="22">
    <w:abstractNumId w:val="9"/>
  </w:num>
  <w:num w:numId="23">
    <w:abstractNumId w:val="15"/>
  </w:num>
  <w:num w:numId="24">
    <w:abstractNumId w:val="10"/>
  </w:num>
  <w:num w:numId="25">
    <w:abstractNumId w:val="17"/>
  </w:num>
  <w:num w:numId="26">
    <w:abstractNumId w:val="18"/>
  </w:num>
  <w:num w:numId="27">
    <w:abstractNumId w:val="20"/>
  </w:num>
  <w:num w:numId="28">
    <w:abstractNumId w:val="26"/>
  </w:num>
  <w:num w:numId="29">
    <w:abstractNumId w:val="25"/>
  </w:num>
  <w:num w:numId="30">
    <w:abstractNumId w:val="24"/>
  </w:num>
  <w:num w:numId="31">
    <w:abstractNumId w:val="28"/>
  </w:num>
  <w:num w:numId="32">
    <w:abstractNumId w:val="34"/>
  </w:num>
  <w:num w:numId="33">
    <w:abstractNumId w:val="27"/>
  </w:num>
  <w:num w:numId="34">
    <w:abstractNumId w:val="6"/>
  </w:num>
  <w:num w:numId="35">
    <w:abstractNumId w:val="12"/>
  </w:num>
  <w:num w:numId="36">
    <w:abstractNumId w:val="33"/>
  </w:num>
  <w:num w:numId="37">
    <w:abstractNumId w:val="3"/>
  </w:num>
  <w:num w:numId="3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14"/>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1E"/>
    <w:rsid w:val="00001C20"/>
    <w:rsid w:val="00002076"/>
    <w:rsid w:val="00002E0D"/>
    <w:rsid w:val="0000383C"/>
    <w:rsid w:val="00003908"/>
    <w:rsid w:val="00003EF1"/>
    <w:rsid w:val="00005EF8"/>
    <w:rsid w:val="000065FA"/>
    <w:rsid w:val="000071DE"/>
    <w:rsid w:val="0001029C"/>
    <w:rsid w:val="00011203"/>
    <w:rsid w:val="00012272"/>
    <w:rsid w:val="0001775E"/>
    <w:rsid w:val="000208C2"/>
    <w:rsid w:val="00023D56"/>
    <w:rsid w:val="0002595B"/>
    <w:rsid w:val="00026014"/>
    <w:rsid w:val="00027AC5"/>
    <w:rsid w:val="000300C4"/>
    <w:rsid w:val="00033AC3"/>
    <w:rsid w:val="00034D73"/>
    <w:rsid w:val="0003521A"/>
    <w:rsid w:val="000353BD"/>
    <w:rsid w:val="00037748"/>
    <w:rsid w:val="000405A2"/>
    <w:rsid w:val="000409D6"/>
    <w:rsid w:val="00044114"/>
    <w:rsid w:val="00044EE4"/>
    <w:rsid w:val="00044F71"/>
    <w:rsid w:val="00045C32"/>
    <w:rsid w:val="00046498"/>
    <w:rsid w:val="00047F61"/>
    <w:rsid w:val="000505D1"/>
    <w:rsid w:val="00050A20"/>
    <w:rsid w:val="0005298C"/>
    <w:rsid w:val="000558AD"/>
    <w:rsid w:val="00055C7A"/>
    <w:rsid w:val="00057F23"/>
    <w:rsid w:val="000612B0"/>
    <w:rsid w:val="00061629"/>
    <w:rsid w:val="00061971"/>
    <w:rsid w:val="00061FAB"/>
    <w:rsid w:val="00062B64"/>
    <w:rsid w:val="00063997"/>
    <w:rsid w:val="00064C5C"/>
    <w:rsid w:val="00065254"/>
    <w:rsid w:val="00065C0D"/>
    <w:rsid w:val="00067264"/>
    <w:rsid w:val="000716D5"/>
    <w:rsid w:val="000728B9"/>
    <w:rsid w:val="00074553"/>
    <w:rsid w:val="0007487F"/>
    <w:rsid w:val="00074A01"/>
    <w:rsid w:val="00076411"/>
    <w:rsid w:val="0008005A"/>
    <w:rsid w:val="0008026E"/>
    <w:rsid w:val="00081487"/>
    <w:rsid w:val="00082AD3"/>
    <w:rsid w:val="0008420E"/>
    <w:rsid w:val="000851DC"/>
    <w:rsid w:val="00086589"/>
    <w:rsid w:val="00090D70"/>
    <w:rsid w:val="00091AEC"/>
    <w:rsid w:val="00092F88"/>
    <w:rsid w:val="00092FBA"/>
    <w:rsid w:val="00093396"/>
    <w:rsid w:val="0009420D"/>
    <w:rsid w:val="0009430F"/>
    <w:rsid w:val="00096908"/>
    <w:rsid w:val="00097B73"/>
    <w:rsid w:val="000A1287"/>
    <w:rsid w:val="000A12AA"/>
    <w:rsid w:val="000A47CE"/>
    <w:rsid w:val="000A4852"/>
    <w:rsid w:val="000A4C5C"/>
    <w:rsid w:val="000A5213"/>
    <w:rsid w:val="000A6CA9"/>
    <w:rsid w:val="000A70D6"/>
    <w:rsid w:val="000B7550"/>
    <w:rsid w:val="000C1192"/>
    <w:rsid w:val="000C1A4E"/>
    <w:rsid w:val="000C20D6"/>
    <w:rsid w:val="000C2C2E"/>
    <w:rsid w:val="000C3551"/>
    <w:rsid w:val="000C3843"/>
    <w:rsid w:val="000C670F"/>
    <w:rsid w:val="000C6C18"/>
    <w:rsid w:val="000C76E1"/>
    <w:rsid w:val="000C7F97"/>
    <w:rsid w:val="000D01A0"/>
    <w:rsid w:val="000D0B3F"/>
    <w:rsid w:val="000D0D69"/>
    <w:rsid w:val="000D0E25"/>
    <w:rsid w:val="000D11EA"/>
    <w:rsid w:val="000D270A"/>
    <w:rsid w:val="000D318F"/>
    <w:rsid w:val="000D34A4"/>
    <w:rsid w:val="000D6123"/>
    <w:rsid w:val="000D6D93"/>
    <w:rsid w:val="000D754D"/>
    <w:rsid w:val="000E02D4"/>
    <w:rsid w:val="000E0692"/>
    <w:rsid w:val="000E0C0D"/>
    <w:rsid w:val="000E1598"/>
    <w:rsid w:val="000E5081"/>
    <w:rsid w:val="000E59DC"/>
    <w:rsid w:val="000F1617"/>
    <w:rsid w:val="000F2644"/>
    <w:rsid w:val="000F3F5C"/>
    <w:rsid w:val="000F454B"/>
    <w:rsid w:val="000F5A18"/>
    <w:rsid w:val="000F6552"/>
    <w:rsid w:val="000F743D"/>
    <w:rsid w:val="001010FC"/>
    <w:rsid w:val="0010176F"/>
    <w:rsid w:val="00101B9F"/>
    <w:rsid w:val="00101C0B"/>
    <w:rsid w:val="001024FB"/>
    <w:rsid w:val="00102DF4"/>
    <w:rsid w:val="00103EAA"/>
    <w:rsid w:val="00104139"/>
    <w:rsid w:val="00104DAA"/>
    <w:rsid w:val="00104E81"/>
    <w:rsid w:val="00105FD6"/>
    <w:rsid w:val="0010681D"/>
    <w:rsid w:val="00107681"/>
    <w:rsid w:val="0011176C"/>
    <w:rsid w:val="00111D08"/>
    <w:rsid w:val="00111E78"/>
    <w:rsid w:val="001160B9"/>
    <w:rsid w:val="00116C0E"/>
    <w:rsid w:val="00117201"/>
    <w:rsid w:val="00117C87"/>
    <w:rsid w:val="001225DB"/>
    <w:rsid w:val="00124147"/>
    <w:rsid w:val="001249BA"/>
    <w:rsid w:val="00125CF9"/>
    <w:rsid w:val="00127767"/>
    <w:rsid w:val="00127ECF"/>
    <w:rsid w:val="00130D42"/>
    <w:rsid w:val="001314F3"/>
    <w:rsid w:val="00131F04"/>
    <w:rsid w:val="001321F7"/>
    <w:rsid w:val="001334D0"/>
    <w:rsid w:val="00133F50"/>
    <w:rsid w:val="00134280"/>
    <w:rsid w:val="0013466D"/>
    <w:rsid w:val="00135B66"/>
    <w:rsid w:val="00135F1E"/>
    <w:rsid w:val="0013700A"/>
    <w:rsid w:val="00140935"/>
    <w:rsid w:val="00140A68"/>
    <w:rsid w:val="00141F74"/>
    <w:rsid w:val="00142E8F"/>
    <w:rsid w:val="0014484B"/>
    <w:rsid w:val="00145B19"/>
    <w:rsid w:val="00150264"/>
    <w:rsid w:val="0015243E"/>
    <w:rsid w:val="001524BD"/>
    <w:rsid w:val="001527F8"/>
    <w:rsid w:val="0015476D"/>
    <w:rsid w:val="00154D59"/>
    <w:rsid w:val="001557AE"/>
    <w:rsid w:val="00155F5A"/>
    <w:rsid w:val="00156124"/>
    <w:rsid w:val="00156FCD"/>
    <w:rsid w:val="001573ED"/>
    <w:rsid w:val="0015784C"/>
    <w:rsid w:val="00161C68"/>
    <w:rsid w:val="0016221A"/>
    <w:rsid w:val="00163265"/>
    <w:rsid w:val="00165489"/>
    <w:rsid w:val="00165585"/>
    <w:rsid w:val="0016623A"/>
    <w:rsid w:val="001662E5"/>
    <w:rsid w:val="001702E8"/>
    <w:rsid w:val="00170A08"/>
    <w:rsid w:val="001712ED"/>
    <w:rsid w:val="00172CC1"/>
    <w:rsid w:val="00173DCB"/>
    <w:rsid w:val="001742EE"/>
    <w:rsid w:val="00176CBF"/>
    <w:rsid w:val="00177B97"/>
    <w:rsid w:val="001811D4"/>
    <w:rsid w:val="0018257D"/>
    <w:rsid w:val="0018311B"/>
    <w:rsid w:val="00183AB7"/>
    <w:rsid w:val="00185784"/>
    <w:rsid w:val="00186C9B"/>
    <w:rsid w:val="00187662"/>
    <w:rsid w:val="00187B69"/>
    <w:rsid w:val="0019007C"/>
    <w:rsid w:val="00190E10"/>
    <w:rsid w:val="00190E87"/>
    <w:rsid w:val="00190FD2"/>
    <w:rsid w:val="00192029"/>
    <w:rsid w:val="0019322A"/>
    <w:rsid w:val="00193ED9"/>
    <w:rsid w:val="00193F41"/>
    <w:rsid w:val="00196370"/>
    <w:rsid w:val="001963E4"/>
    <w:rsid w:val="00196A58"/>
    <w:rsid w:val="00196BF3"/>
    <w:rsid w:val="00197026"/>
    <w:rsid w:val="00197301"/>
    <w:rsid w:val="00197425"/>
    <w:rsid w:val="00197DD4"/>
    <w:rsid w:val="00197E50"/>
    <w:rsid w:val="001A0212"/>
    <w:rsid w:val="001A0D0B"/>
    <w:rsid w:val="001A1329"/>
    <w:rsid w:val="001A161D"/>
    <w:rsid w:val="001A2C3C"/>
    <w:rsid w:val="001A3037"/>
    <w:rsid w:val="001A304A"/>
    <w:rsid w:val="001A3B23"/>
    <w:rsid w:val="001A3C7A"/>
    <w:rsid w:val="001A5713"/>
    <w:rsid w:val="001A5F85"/>
    <w:rsid w:val="001A6967"/>
    <w:rsid w:val="001B07B6"/>
    <w:rsid w:val="001B1822"/>
    <w:rsid w:val="001B18D1"/>
    <w:rsid w:val="001B3D5A"/>
    <w:rsid w:val="001B4169"/>
    <w:rsid w:val="001B4DCE"/>
    <w:rsid w:val="001B5F72"/>
    <w:rsid w:val="001B6B91"/>
    <w:rsid w:val="001B70DC"/>
    <w:rsid w:val="001B7D9D"/>
    <w:rsid w:val="001C07E3"/>
    <w:rsid w:val="001C31BA"/>
    <w:rsid w:val="001C44C5"/>
    <w:rsid w:val="001C4795"/>
    <w:rsid w:val="001C567C"/>
    <w:rsid w:val="001C7256"/>
    <w:rsid w:val="001C7901"/>
    <w:rsid w:val="001D5B22"/>
    <w:rsid w:val="001D6952"/>
    <w:rsid w:val="001D6F17"/>
    <w:rsid w:val="001D78B1"/>
    <w:rsid w:val="001E0AA0"/>
    <w:rsid w:val="001E0F6C"/>
    <w:rsid w:val="001E1022"/>
    <w:rsid w:val="001E1DE6"/>
    <w:rsid w:val="001E589A"/>
    <w:rsid w:val="001E5B63"/>
    <w:rsid w:val="001E6842"/>
    <w:rsid w:val="001E6921"/>
    <w:rsid w:val="001E79B0"/>
    <w:rsid w:val="001E7B39"/>
    <w:rsid w:val="001E7D9A"/>
    <w:rsid w:val="001F03C8"/>
    <w:rsid w:val="001F0D0B"/>
    <w:rsid w:val="001F0E8F"/>
    <w:rsid w:val="001F1121"/>
    <w:rsid w:val="001F127A"/>
    <w:rsid w:val="001F1C4D"/>
    <w:rsid w:val="001F27BF"/>
    <w:rsid w:val="001F3680"/>
    <w:rsid w:val="001F4379"/>
    <w:rsid w:val="001F71EC"/>
    <w:rsid w:val="001F72F4"/>
    <w:rsid w:val="00200705"/>
    <w:rsid w:val="00200ED7"/>
    <w:rsid w:val="00201284"/>
    <w:rsid w:val="00202410"/>
    <w:rsid w:val="00202FFD"/>
    <w:rsid w:val="00203DF0"/>
    <w:rsid w:val="0020484E"/>
    <w:rsid w:val="00204BFB"/>
    <w:rsid w:val="00204F00"/>
    <w:rsid w:val="00207000"/>
    <w:rsid w:val="00210392"/>
    <w:rsid w:val="00210E72"/>
    <w:rsid w:val="002122F6"/>
    <w:rsid w:val="002133A2"/>
    <w:rsid w:val="00213F45"/>
    <w:rsid w:val="00213FA1"/>
    <w:rsid w:val="0021486E"/>
    <w:rsid w:val="002174D6"/>
    <w:rsid w:val="0021799A"/>
    <w:rsid w:val="002179B8"/>
    <w:rsid w:val="00221B33"/>
    <w:rsid w:val="00223B8D"/>
    <w:rsid w:val="00223D30"/>
    <w:rsid w:val="00223D74"/>
    <w:rsid w:val="00223DC2"/>
    <w:rsid w:val="00225383"/>
    <w:rsid w:val="002258C5"/>
    <w:rsid w:val="0022626D"/>
    <w:rsid w:val="002302F9"/>
    <w:rsid w:val="0023048B"/>
    <w:rsid w:val="0023108C"/>
    <w:rsid w:val="0023345A"/>
    <w:rsid w:val="002344AB"/>
    <w:rsid w:val="002349BF"/>
    <w:rsid w:val="002358B1"/>
    <w:rsid w:val="00235C8A"/>
    <w:rsid w:val="00236758"/>
    <w:rsid w:val="00236A70"/>
    <w:rsid w:val="00236AC4"/>
    <w:rsid w:val="00236D7C"/>
    <w:rsid w:val="00240B5F"/>
    <w:rsid w:val="00243AFA"/>
    <w:rsid w:val="002452F5"/>
    <w:rsid w:val="00245897"/>
    <w:rsid w:val="00247BA8"/>
    <w:rsid w:val="002504C0"/>
    <w:rsid w:val="00250E21"/>
    <w:rsid w:val="00253748"/>
    <w:rsid w:val="00254F7A"/>
    <w:rsid w:val="00255ACC"/>
    <w:rsid w:val="0025629D"/>
    <w:rsid w:val="0025666C"/>
    <w:rsid w:val="00260450"/>
    <w:rsid w:val="00261EB5"/>
    <w:rsid w:val="002626F9"/>
    <w:rsid w:val="00265360"/>
    <w:rsid w:val="00265994"/>
    <w:rsid w:val="0026684C"/>
    <w:rsid w:val="00266BFA"/>
    <w:rsid w:val="00267E49"/>
    <w:rsid w:val="002700B3"/>
    <w:rsid w:val="002701AD"/>
    <w:rsid w:val="0027132B"/>
    <w:rsid w:val="0027244D"/>
    <w:rsid w:val="00272789"/>
    <w:rsid w:val="00272B4B"/>
    <w:rsid w:val="00272B4E"/>
    <w:rsid w:val="00273403"/>
    <w:rsid w:val="0027519C"/>
    <w:rsid w:val="00282653"/>
    <w:rsid w:val="00283A4B"/>
    <w:rsid w:val="00284355"/>
    <w:rsid w:val="002862FE"/>
    <w:rsid w:val="00286948"/>
    <w:rsid w:val="00286A22"/>
    <w:rsid w:val="00287645"/>
    <w:rsid w:val="00287666"/>
    <w:rsid w:val="00287D46"/>
    <w:rsid w:val="002907C5"/>
    <w:rsid w:val="00290CD7"/>
    <w:rsid w:val="002933AA"/>
    <w:rsid w:val="00293D10"/>
    <w:rsid w:val="00297288"/>
    <w:rsid w:val="002A0367"/>
    <w:rsid w:val="002A10B2"/>
    <w:rsid w:val="002A19C7"/>
    <w:rsid w:val="002A1B2C"/>
    <w:rsid w:val="002A1DDE"/>
    <w:rsid w:val="002A2271"/>
    <w:rsid w:val="002A4707"/>
    <w:rsid w:val="002A5D54"/>
    <w:rsid w:val="002A65F9"/>
    <w:rsid w:val="002B0EC7"/>
    <w:rsid w:val="002B1FF8"/>
    <w:rsid w:val="002B525B"/>
    <w:rsid w:val="002B7DA3"/>
    <w:rsid w:val="002C0019"/>
    <w:rsid w:val="002C05FC"/>
    <w:rsid w:val="002C07DE"/>
    <w:rsid w:val="002C320C"/>
    <w:rsid w:val="002C36E1"/>
    <w:rsid w:val="002C4EE9"/>
    <w:rsid w:val="002D1484"/>
    <w:rsid w:val="002D3AC4"/>
    <w:rsid w:val="002D42A0"/>
    <w:rsid w:val="002D734E"/>
    <w:rsid w:val="002E0B0C"/>
    <w:rsid w:val="002E187E"/>
    <w:rsid w:val="002E1E31"/>
    <w:rsid w:val="002E27A0"/>
    <w:rsid w:val="002E2C5C"/>
    <w:rsid w:val="002E4881"/>
    <w:rsid w:val="002E637D"/>
    <w:rsid w:val="002F017E"/>
    <w:rsid w:val="002F334D"/>
    <w:rsid w:val="002F5184"/>
    <w:rsid w:val="002F7585"/>
    <w:rsid w:val="003003D8"/>
    <w:rsid w:val="003003DB"/>
    <w:rsid w:val="0030097D"/>
    <w:rsid w:val="003009C1"/>
    <w:rsid w:val="0030112F"/>
    <w:rsid w:val="00302342"/>
    <w:rsid w:val="00302AFC"/>
    <w:rsid w:val="00302C5B"/>
    <w:rsid w:val="003053F2"/>
    <w:rsid w:val="00305463"/>
    <w:rsid w:val="00306CED"/>
    <w:rsid w:val="00307FE2"/>
    <w:rsid w:val="003107E8"/>
    <w:rsid w:val="0031173F"/>
    <w:rsid w:val="0031176A"/>
    <w:rsid w:val="0031393E"/>
    <w:rsid w:val="003140CF"/>
    <w:rsid w:val="003158FA"/>
    <w:rsid w:val="00317081"/>
    <w:rsid w:val="003202C7"/>
    <w:rsid w:val="003209C8"/>
    <w:rsid w:val="00321320"/>
    <w:rsid w:val="003217BD"/>
    <w:rsid w:val="003226F2"/>
    <w:rsid w:val="003241F8"/>
    <w:rsid w:val="0033294F"/>
    <w:rsid w:val="0033359C"/>
    <w:rsid w:val="00333962"/>
    <w:rsid w:val="00333B16"/>
    <w:rsid w:val="003356D7"/>
    <w:rsid w:val="00335D6F"/>
    <w:rsid w:val="00336D12"/>
    <w:rsid w:val="00337557"/>
    <w:rsid w:val="00340478"/>
    <w:rsid w:val="00341533"/>
    <w:rsid w:val="00341AFA"/>
    <w:rsid w:val="00342093"/>
    <w:rsid w:val="00344929"/>
    <w:rsid w:val="0034576B"/>
    <w:rsid w:val="00345DAD"/>
    <w:rsid w:val="00350C3B"/>
    <w:rsid w:val="00351C08"/>
    <w:rsid w:val="003534C9"/>
    <w:rsid w:val="003544CE"/>
    <w:rsid w:val="00356A47"/>
    <w:rsid w:val="00357A1B"/>
    <w:rsid w:val="00357C44"/>
    <w:rsid w:val="00361F26"/>
    <w:rsid w:val="00362802"/>
    <w:rsid w:val="00362923"/>
    <w:rsid w:val="0036422F"/>
    <w:rsid w:val="00364EE9"/>
    <w:rsid w:val="00365B1D"/>
    <w:rsid w:val="003669EC"/>
    <w:rsid w:val="003722B8"/>
    <w:rsid w:val="003722F2"/>
    <w:rsid w:val="003723B1"/>
    <w:rsid w:val="003731B9"/>
    <w:rsid w:val="0037449C"/>
    <w:rsid w:val="0037724B"/>
    <w:rsid w:val="00377949"/>
    <w:rsid w:val="00377D70"/>
    <w:rsid w:val="003801FD"/>
    <w:rsid w:val="00380A79"/>
    <w:rsid w:val="003822C9"/>
    <w:rsid w:val="003840D5"/>
    <w:rsid w:val="003849C7"/>
    <w:rsid w:val="00384D04"/>
    <w:rsid w:val="00384D5A"/>
    <w:rsid w:val="003853DE"/>
    <w:rsid w:val="00385839"/>
    <w:rsid w:val="00385ABC"/>
    <w:rsid w:val="00386FF5"/>
    <w:rsid w:val="0039028A"/>
    <w:rsid w:val="00391927"/>
    <w:rsid w:val="00392269"/>
    <w:rsid w:val="00393168"/>
    <w:rsid w:val="0039368B"/>
    <w:rsid w:val="00393AC8"/>
    <w:rsid w:val="00394331"/>
    <w:rsid w:val="00394AAA"/>
    <w:rsid w:val="003951C0"/>
    <w:rsid w:val="00395CC3"/>
    <w:rsid w:val="00397D99"/>
    <w:rsid w:val="003A17B0"/>
    <w:rsid w:val="003A3878"/>
    <w:rsid w:val="003A3E48"/>
    <w:rsid w:val="003A3FE3"/>
    <w:rsid w:val="003A5A10"/>
    <w:rsid w:val="003A5F99"/>
    <w:rsid w:val="003A5FD7"/>
    <w:rsid w:val="003A65EC"/>
    <w:rsid w:val="003A76E1"/>
    <w:rsid w:val="003B1028"/>
    <w:rsid w:val="003B1088"/>
    <w:rsid w:val="003B2025"/>
    <w:rsid w:val="003B55A8"/>
    <w:rsid w:val="003B6BA7"/>
    <w:rsid w:val="003C145B"/>
    <w:rsid w:val="003C1BA1"/>
    <w:rsid w:val="003C26EF"/>
    <w:rsid w:val="003C2AB9"/>
    <w:rsid w:val="003C37E0"/>
    <w:rsid w:val="003C4135"/>
    <w:rsid w:val="003C67F1"/>
    <w:rsid w:val="003C7B87"/>
    <w:rsid w:val="003D0278"/>
    <w:rsid w:val="003D06BD"/>
    <w:rsid w:val="003D4F97"/>
    <w:rsid w:val="003D5723"/>
    <w:rsid w:val="003D5D07"/>
    <w:rsid w:val="003D6341"/>
    <w:rsid w:val="003D72EC"/>
    <w:rsid w:val="003E07D5"/>
    <w:rsid w:val="003E0907"/>
    <w:rsid w:val="003E23A7"/>
    <w:rsid w:val="003E58BF"/>
    <w:rsid w:val="003E659E"/>
    <w:rsid w:val="003E67D6"/>
    <w:rsid w:val="003E6DE1"/>
    <w:rsid w:val="003F1EDE"/>
    <w:rsid w:val="003F24A1"/>
    <w:rsid w:val="003F29CE"/>
    <w:rsid w:val="003F75DF"/>
    <w:rsid w:val="003F7D0E"/>
    <w:rsid w:val="00400226"/>
    <w:rsid w:val="0040072B"/>
    <w:rsid w:val="004013D7"/>
    <w:rsid w:val="0040164F"/>
    <w:rsid w:val="00402027"/>
    <w:rsid w:val="004022E1"/>
    <w:rsid w:val="00402A24"/>
    <w:rsid w:val="00402E91"/>
    <w:rsid w:val="004055E9"/>
    <w:rsid w:val="004061BD"/>
    <w:rsid w:val="00407AB5"/>
    <w:rsid w:val="004115FA"/>
    <w:rsid w:val="004117B5"/>
    <w:rsid w:val="00412B8C"/>
    <w:rsid w:val="00414787"/>
    <w:rsid w:val="004156EF"/>
    <w:rsid w:val="00416DAE"/>
    <w:rsid w:val="00420540"/>
    <w:rsid w:val="00421C46"/>
    <w:rsid w:val="004221B7"/>
    <w:rsid w:val="00422964"/>
    <w:rsid w:val="004250CF"/>
    <w:rsid w:val="004267D1"/>
    <w:rsid w:val="00427A2E"/>
    <w:rsid w:val="00427FD0"/>
    <w:rsid w:val="00430C02"/>
    <w:rsid w:val="0043235C"/>
    <w:rsid w:val="004328F2"/>
    <w:rsid w:val="00432B7C"/>
    <w:rsid w:val="00433465"/>
    <w:rsid w:val="0043375F"/>
    <w:rsid w:val="00433DB9"/>
    <w:rsid w:val="0043464A"/>
    <w:rsid w:val="00434B77"/>
    <w:rsid w:val="00436974"/>
    <w:rsid w:val="0043745E"/>
    <w:rsid w:val="00437C9B"/>
    <w:rsid w:val="00442266"/>
    <w:rsid w:val="00443B76"/>
    <w:rsid w:val="004455DB"/>
    <w:rsid w:val="004474D4"/>
    <w:rsid w:val="004475BB"/>
    <w:rsid w:val="00447602"/>
    <w:rsid w:val="0045133A"/>
    <w:rsid w:val="00451530"/>
    <w:rsid w:val="004528EB"/>
    <w:rsid w:val="00452E5D"/>
    <w:rsid w:val="00453CD2"/>
    <w:rsid w:val="004545E7"/>
    <w:rsid w:val="00456B20"/>
    <w:rsid w:val="00457219"/>
    <w:rsid w:val="0046071D"/>
    <w:rsid w:val="004615C2"/>
    <w:rsid w:val="00461AE2"/>
    <w:rsid w:val="00463134"/>
    <w:rsid w:val="00464336"/>
    <w:rsid w:val="00464B5F"/>
    <w:rsid w:val="00465919"/>
    <w:rsid w:val="0046703C"/>
    <w:rsid w:val="00467459"/>
    <w:rsid w:val="0047008B"/>
    <w:rsid w:val="004738B9"/>
    <w:rsid w:val="00474E1C"/>
    <w:rsid w:val="004752D3"/>
    <w:rsid w:val="00475601"/>
    <w:rsid w:val="00480DD8"/>
    <w:rsid w:val="0048224A"/>
    <w:rsid w:val="004829AE"/>
    <w:rsid w:val="0048522D"/>
    <w:rsid w:val="00486640"/>
    <w:rsid w:val="0048796C"/>
    <w:rsid w:val="0049015B"/>
    <w:rsid w:val="004903D4"/>
    <w:rsid w:val="004910C6"/>
    <w:rsid w:val="0049161A"/>
    <w:rsid w:val="00494B2B"/>
    <w:rsid w:val="00494E66"/>
    <w:rsid w:val="00495D95"/>
    <w:rsid w:val="004975A8"/>
    <w:rsid w:val="00497911"/>
    <w:rsid w:val="004A0277"/>
    <w:rsid w:val="004A0665"/>
    <w:rsid w:val="004A0784"/>
    <w:rsid w:val="004A0CE3"/>
    <w:rsid w:val="004A0E13"/>
    <w:rsid w:val="004A1AB0"/>
    <w:rsid w:val="004A2A26"/>
    <w:rsid w:val="004A5CC6"/>
    <w:rsid w:val="004A69F8"/>
    <w:rsid w:val="004B0230"/>
    <w:rsid w:val="004B0482"/>
    <w:rsid w:val="004B04D7"/>
    <w:rsid w:val="004B0C4B"/>
    <w:rsid w:val="004B24D3"/>
    <w:rsid w:val="004B2EEE"/>
    <w:rsid w:val="004B43D5"/>
    <w:rsid w:val="004B5A0B"/>
    <w:rsid w:val="004B5FC4"/>
    <w:rsid w:val="004B7502"/>
    <w:rsid w:val="004C0392"/>
    <w:rsid w:val="004C0523"/>
    <w:rsid w:val="004C1664"/>
    <w:rsid w:val="004C1D0D"/>
    <w:rsid w:val="004C4817"/>
    <w:rsid w:val="004C4ACB"/>
    <w:rsid w:val="004C5ADB"/>
    <w:rsid w:val="004C6B4A"/>
    <w:rsid w:val="004C70F5"/>
    <w:rsid w:val="004C7240"/>
    <w:rsid w:val="004C7F7B"/>
    <w:rsid w:val="004D1C42"/>
    <w:rsid w:val="004D221E"/>
    <w:rsid w:val="004D2E30"/>
    <w:rsid w:val="004D5EA5"/>
    <w:rsid w:val="004D672A"/>
    <w:rsid w:val="004E0D59"/>
    <w:rsid w:val="004E2B21"/>
    <w:rsid w:val="004E444D"/>
    <w:rsid w:val="004E4A89"/>
    <w:rsid w:val="004E4D48"/>
    <w:rsid w:val="004E559F"/>
    <w:rsid w:val="004E5B55"/>
    <w:rsid w:val="004E6995"/>
    <w:rsid w:val="004E7872"/>
    <w:rsid w:val="004F0101"/>
    <w:rsid w:val="004F0A2C"/>
    <w:rsid w:val="004F19B8"/>
    <w:rsid w:val="004F2511"/>
    <w:rsid w:val="004F544A"/>
    <w:rsid w:val="00501BAF"/>
    <w:rsid w:val="00504188"/>
    <w:rsid w:val="00504664"/>
    <w:rsid w:val="00507905"/>
    <w:rsid w:val="005107D2"/>
    <w:rsid w:val="00510FC5"/>
    <w:rsid w:val="005112A0"/>
    <w:rsid w:val="00511353"/>
    <w:rsid w:val="0051166A"/>
    <w:rsid w:val="00512815"/>
    <w:rsid w:val="00513821"/>
    <w:rsid w:val="00514B32"/>
    <w:rsid w:val="00514CBD"/>
    <w:rsid w:val="00515C02"/>
    <w:rsid w:val="00517B3C"/>
    <w:rsid w:val="005208F7"/>
    <w:rsid w:val="0052171D"/>
    <w:rsid w:val="0052722C"/>
    <w:rsid w:val="00530A30"/>
    <w:rsid w:val="005321EC"/>
    <w:rsid w:val="0053347D"/>
    <w:rsid w:val="0053449E"/>
    <w:rsid w:val="00534729"/>
    <w:rsid w:val="00534D6E"/>
    <w:rsid w:val="00536EF9"/>
    <w:rsid w:val="00537B03"/>
    <w:rsid w:val="00544B2B"/>
    <w:rsid w:val="005479E6"/>
    <w:rsid w:val="005512DD"/>
    <w:rsid w:val="00551934"/>
    <w:rsid w:val="00551D75"/>
    <w:rsid w:val="0055357D"/>
    <w:rsid w:val="00553AEB"/>
    <w:rsid w:val="0055572D"/>
    <w:rsid w:val="005563AD"/>
    <w:rsid w:val="00557157"/>
    <w:rsid w:val="00557365"/>
    <w:rsid w:val="00560C15"/>
    <w:rsid w:val="00561E68"/>
    <w:rsid w:val="00561E73"/>
    <w:rsid w:val="005622D9"/>
    <w:rsid w:val="00562BB0"/>
    <w:rsid w:val="00563861"/>
    <w:rsid w:val="00564F52"/>
    <w:rsid w:val="0056520E"/>
    <w:rsid w:val="00567E47"/>
    <w:rsid w:val="00570B0A"/>
    <w:rsid w:val="0057114E"/>
    <w:rsid w:val="00572CC6"/>
    <w:rsid w:val="00573CFA"/>
    <w:rsid w:val="00575059"/>
    <w:rsid w:val="00576086"/>
    <w:rsid w:val="00576835"/>
    <w:rsid w:val="005774D2"/>
    <w:rsid w:val="00577E45"/>
    <w:rsid w:val="00582B9D"/>
    <w:rsid w:val="00582E01"/>
    <w:rsid w:val="00584754"/>
    <w:rsid w:val="00584D21"/>
    <w:rsid w:val="00585B1D"/>
    <w:rsid w:val="00587270"/>
    <w:rsid w:val="00587A17"/>
    <w:rsid w:val="00590368"/>
    <w:rsid w:val="00591736"/>
    <w:rsid w:val="00591CD2"/>
    <w:rsid w:val="00592B02"/>
    <w:rsid w:val="00593D87"/>
    <w:rsid w:val="005946AC"/>
    <w:rsid w:val="0059528D"/>
    <w:rsid w:val="00595A54"/>
    <w:rsid w:val="0059615D"/>
    <w:rsid w:val="00597F25"/>
    <w:rsid w:val="005A0579"/>
    <w:rsid w:val="005A0830"/>
    <w:rsid w:val="005A0990"/>
    <w:rsid w:val="005A0E08"/>
    <w:rsid w:val="005A1E6D"/>
    <w:rsid w:val="005A361D"/>
    <w:rsid w:val="005A4F00"/>
    <w:rsid w:val="005A6F1E"/>
    <w:rsid w:val="005B1D98"/>
    <w:rsid w:val="005B1E2E"/>
    <w:rsid w:val="005B2D52"/>
    <w:rsid w:val="005B30E6"/>
    <w:rsid w:val="005B381D"/>
    <w:rsid w:val="005B3EBB"/>
    <w:rsid w:val="005B41AC"/>
    <w:rsid w:val="005B5F02"/>
    <w:rsid w:val="005B65D6"/>
    <w:rsid w:val="005B6907"/>
    <w:rsid w:val="005B6CEB"/>
    <w:rsid w:val="005C07F3"/>
    <w:rsid w:val="005C1C51"/>
    <w:rsid w:val="005C20C8"/>
    <w:rsid w:val="005C287F"/>
    <w:rsid w:val="005C2F4E"/>
    <w:rsid w:val="005C4E39"/>
    <w:rsid w:val="005C60EA"/>
    <w:rsid w:val="005C7D4C"/>
    <w:rsid w:val="005D0DB0"/>
    <w:rsid w:val="005D13A0"/>
    <w:rsid w:val="005D19E9"/>
    <w:rsid w:val="005D1C2C"/>
    <w:rsid w:val="005D1DDD"/>
    <w:rsid w:val="005D1DED"/>
    <w:rsid w:val="005D2085"/>
    <w:rsid w:val="005D2894"/>
    <w:rsid w:val="005D2E51"/>
    <w:rsid w:val="005D3F5A"/>
    <w:rsid w:val="005D424F"/>
    <w:rsid w:val="005D4F00"/>
    <w:rsid w:val="005D5501"/>
    <w:rsid w:val="005D6509"/>
    <w:rsid w:val="005D6D8A"/>
    <w:rsid w:val="005E067A"/>
    <w:rsid w:val="005E112C"/>
    <w:rsid w:val="005E240B"/>
    <w:rsid w:val="005E4993"/>
    <w:rsid w:val="005E69D9"/>
    <w:rsid w:val="005E6A56"/>
    <w:rsid w:val="005E76B3"/>
    <w:rsid w:val="005E7C14"/>
    <w:rsid w:val="005E7E82"/>
    <w:rsid w:val="005F0CE5"/>
    <w:rsid w:val="005F2251"/>
    <w:rsid w:val="005F2944"/>
    <w:rsid w:val="005F3517"/>
    <w:rsid w:val="005F4004"/>
    <w:rsid w:val="005F5B2C"/>
    <w:rsid w:val="005F69B6"/>
    <w:rsid w:val="005F6A0E"/>
    <w:rsid w:val="005F6DB6"/>
    <w:rsid w:val="00600B8B"/>
    <w:rsid w:val="00600C41"/>
    <w:rsid w:val="00601110"/>
    <w:rsid w:val="00601A0B"/>
    <w:rsid w:val="00601DA7"/>
    <w:rsid w:val="00601DAE"/>
    <w:rsid w:val="00601DB5"/>
    <w:rsid w:val="006023A4"/>
    <w:rsid w:val="00602435"/>
    <w:rsid w:val="00604047"/>
    <w:rsid w:val="00604C34"/>
    <w:rsid w:val="006112CA"/>
    <w:rsid w:val="00612119"/>
    <w:rsid w:val="00613ABD"/>
    <w:rsid w:val="0061738D"/>
    <w:rsid w:val="00617890"/>
    <w:rsid w:val="00620253"/>
    <w:rsid w:val="00620EBF"/>
    <w:rsid w:val="006231CB"/>
    <w:rsid w:val="0062529A"/>
    <w:rsid w:val="006257FC"/>
    <w:rsid w:val="00625916"/>
    <w:rsid w:val="00625EBA"/>
    <w:rsid w:val="006267BA"/>
    <w:rsid w:val="00626DA0"/>
    <w:rsid w:val="00630270"/>
    <w:rsid w:val="0063231F"/>
    <w:rsid w:val="006328B9"/>
    <w:rsid w:val="00633542"/>
    <w:rsid w:val="00633679"/>
    <w:rsid w:val="00633ABA"/>
    <w:rsid w:val="006354BE"/>
    <w:rsid w:val="00635797"/>
    <w:rsid w:val="006357DA"/>
    <w:rsid w:val="0063597E"/>
    <w:rsid w:val="00635CFA"/>
    <w:rsid w:val="006361E3"/>
    <w:rsid w:val="0063666E"/>
    <w:rsid w:val="00636A46"/>
    <w:rsid w:val="00636DCE"/>
    <w:rsid w:val="00637BDF"/>
    <w:rsid w:val="00642D52"/>
    <w:rsid w:val="00643088"/>
    <w:rsid w:val="0064447D"/>
    <w:rsid w:val="00646168"/>
    <w:rsid w:val="00651AB8"/>
    <w:rsid w:val="00651F12"/>
    <w:rsid w:val="006525C6"/>
    <w:rsid w:val="00652D02"/>
    <w:rsid w:val="00655516"/>
    <w:rsid w:val="00655CF0"/>
    <w:rsid w:val="00656AEB"/>
    <w:rsid w:val="00661FCE"/>
    <w:rsid w:val="00662CAB"/>
    <w:rsid w:val="00663D93"/>
    <w:rsid w:val="00665114"/>
    <w:rsid w:val="0066566C"/>
    <w:rsid w:val="006665B0"/>
    <w:rsid w:val="006666B2"/>
    <w:rsid w:val="00666B91"/>
    <w:rsid w:val="0066743F"/>
    <w:rsid w:val="00670610"/>
    <w:rsid w:val="00671007"/>
    <w:rsid w:val="0067111E"/>
    <w:rsid w:val="00672101"/>
    <w:rsid w:val="006727E4"/>
    <w:rsid w:val="00672BB0"/>
    <w:rsid w:val="00673A5B"/>
    <w:rsid w:val="00675ECC"/>
    <w:rsid w:val="0067651F"/>
    <w:rsid w:val="006767D9"/>
    <w:rsid w:val="00683B04"/>
    <w:rsid w:val="00685B09"/>
    <w:rsid w:val="006873F7"/>
    <w:rsid w:val="0068744B"/>
    <w:rsid w:val="00687DCE"/>
    <w:rsid w:val="00690649"/>
    <w:rsid w:val="00690A33"/>
    <w:rsid w:val="006911EB"/>
    <w:rsid w:val="00691303"/>
    <w:rsid w:val="00694D70"/>
    <w:rsid w:val="00694F3D"/>
    <w:rsid w:val="006951D1"/>
    <w:rsid w:val="00695B84"/>
    <w:rsid w:val="00695E65"/>
    <w:rsid w:val="00697DBB"/>
    <w:rsid w:val="006A1393"/>
    <w:rsid w:val="006A20CF"/>
    <w:rsid w:val="006A2F2F"/>
    <w:rsid w:val="006A408E"/>
    <w:rsid w:val="006A4F5A"/>
    <w:rsid w:val="006A56F1"/>
    <w:rsid w:val="006A6832"/>
    <w:rsid w:val="006B0415"/>
    <w:rsid w:val="006B121D"/>
    <w:rsid w:val="006B13DB"/>
    <w:rsid w:val="006B3FB9"/>
    <w:rsid w:val="006B71B5"/>
    <w:rsid w:val="006C1C35"/>
    <w:rsid w:val="006C2842"/>
    <w:rsid w:val="006C3BB4"/>
    <w:rsid w:val="006C3DED"/>
    <w:rsid w:val="006C54E0"/>
    <w:rsid w:val="006C56EF"/>
    <w:rsid w:val="006C66C7"/>
    <w:rsid w:val="006C7D39"/>
    <w:rsid w:val="006D095A"/>
    <w:rsid w:val="006D3928"/>
    <w:rsid w:val="006D4302"/>
    <w:rsid w:val="006D5CB1"/>
    <w:rsid w:val="006D61AD"/>
    <w:rsid w:val="006D6762"/>
    <w:rsid w:val="006E0E6D"/>
    <w:rsid w:val="006E1C25"/>
    <w:rsid w:val="006E1FE1"/>
    <w:rsid w:val="006E36AC"/>
    <w:rsid w:val="006E3D6B"/>
    <w:rsid w:val="006E44C2"/>
    <w:rsid w:val="006E468C"/>
    <w:rsid w:val="006E66A1"/>
    <w:rsid w:val="006F0BD6"/>
    <w:rsid w:val="006F41B2"/>
    <w:rsid w:val="006F4332"/>
    <w:rsid w:val="006F5371"/>
    <w:rsid w:val="006F676E"/>
    <w:rsid w:val="006F6B82"/>
    <w:rsid w:val="006F7B83"/>
    <w:rsid w:val="00703F92"/>
    <w:rsid w:val="00704AEA"/>
    <w:rsid w:val="00705CF2"/>
    <w:rsid w:val="007071F8"/>
    <w:rsid w:val="0071124D"/>
    <w:rsid w:val="00714202"/>
    <w:rsid w:val="00715CAC"/>
    <w:rsid w:val="0072090C"/>
    <w:rsid w:val="007218DF"/>
    <w:rsid w:val="00722ACC"/>
    <w:rsid w:val="0072340D"/>
    <w:rsid w:val="00723EE1"/>
    <w:rsid w:val="00724DAB"/>
    <w:rsid w:val="00725DD4"/>
    <w:rsid w:val="0072638A"/>
    <w:rsid w:val="00726554"/>
    <w:rsid w:val="00726571"/>
    <w:rsid w:val="007302A6"/>
    <w:rsid w:val="00730F0E"/>
    <w:rsid w:val="00732391"/>
    <w:rsid w:val="007324D5"/>
    <w:rsid w:val="00732636"/>
    <w:rsid w:val="00732E19"/>
    <w:rsid w:val="0073468D"/>
    <w:rsid w:val="00734AA9"/>
    <w:rsid w:val="007359F2"/>
    <w:rsid w:val="0073659C"/>
    <w:rsid w:val="0073671E"/>
    <w:rsid w:val="0073790F"/>
    <w:rsid w:val="00737B01"/>
    <w:rsid w:val="00737E17"/>
    <w:rsid w:val="00741028"/>
    <w:rsid w:val="007415A6"/>
    <w:rsid w:val="007424E1"/>
    <w:rsid w:val="00742FAB"/>
    <w:rsid w:val="0074337D"/>
    <w:rsid w:val="00743962"/>
    <w:rsid w:val="00745A87"/>
    <w:rsid w:val="00745EE5"/>
    <w:rsid w:val="00746227"/>
    <w:rsid w:val="00746CB3"/>
    <w:rsid w:val="00746F9C"/>
    <w:rsid w:val="00746FF0"/>
    <w:rsid w:val="00751EAB"/>
    <w:rsid w:val="007526CC"/>
    <w:rsid w:val="00752B13"/>
    <w:rsid w:val="007532C9"/>
    <w:rsid w:val="0075344B"/>
    <w:rsid w:val="00755D8A"/>
    <w:rsid w:val="00756052"/>
    <w:rsid w:val="0075635E"/>
    <w:rsid w:val="00757C83"/>
    <w:rsid w:val="00757E5E"/>
    <w:rsid w:val="00761933"/>
    <w:rsid w:val="00761B8E"/>
    <w:rsid w:val="00761CFB"/>
    <w:rsid w:val="00762111"/>
    <w:rsid w:val="0076254F"/>
    <w:rsid w:val="00762AA7"/>
    <w:rsid w:val="00763A14"/>
    <w:rsid w:val="00764292"/>
    <w:rsid w:val="00764DC1"/>
    <w:rsid w:val="0076509F"/>
    <w:rsid w:val="0076514F"/>
    <w:rsid w:val="00765E1E"/>
    <w:rsid w:val="00765EE5"/>
    <w:rsid w:val="0076616A"/>
    <w:rsid w:val="007661B8"/>
    <w:rsid w:val="00767C27"/>
    <w:rsid w:val="00771568"/>
    <w:rsid w:val="00772AA7"/>
    <w:rsid w:val="00772B41"/>
    <w:rsid w:val="007741B6"/>
    <w:rsid w:val="00774204"/>
    <w:rsid w:val="00774705"/>
    <w:rsid w:val="00774F79"/>
    <w:rsid w:val="0077522E"/>
    <w:rsid w:val="007753B1"/>
    <w:rsid w:val="00775E6C"/>
    <w:rsid w:val="00777EC4"/>
    <w:rsid w:val="007822E7"/>
    <w:rsid w:val="007830C2"/>
    <w:rsid w:val="00785116"/>
    <w:rsid w:val="00785AA3"/>
    <w:rsid w:val="00786CDD"/>
    <w:rsid w:val="007878E6"/>
    <w:rsid w:val="00787979"/>
    <w:rsid w:val="0079043F"/>
    <w:rsid w:val="007926D0"/>
    <w:rsid w:val="0079524E"/>
    <w:rsid w:val="007953E5"/>
    <w:rsid w:val="0079703C"/>
    <w:rsid w:val="007A235E"/>
    <w:rsid w:val="007A23F4"/>
    <w:rsid w:val="007A29A4"/>
    <w:rsid w:val="007A2BF8"/>
    <w:rsid w:val="007A37D5"/>
    <w:rsid w:val="007A4ED4"/>
    <w:rsid w:val="007A5A1C"/>
    <w:rsid w:val="007A6F6D"/>
    <w:rsid w:val="007A7F45"/>
    <w:rsid w:val="007B1E49"/>
    <w:rsid w:val="007B219E"/>
    <w:rsid w:val="007B2778"/>
    <w:rsid w:val="007B2B95"/>
    <w:rsid w:val="007B5458"/>
    <w:rsid w:val="007B57C8"/>
    <w:rsid w:val="007B5DC9"/>
    <w:rsid w:val="007B6720"/>
    <w:rsid w:val="007C0A89"/>
    <w:rsid w:val="007C234A"/>
    <w:rsid w:val="007C264B"/>
    <w:rsid w:val="007C33EF"/>
    <w:rsid w:val="007C3DB5"/>
    <w:rsid w:val="007C3FBE"/>
    <w:rsid w:val="007C49E3"/>
    <w:rsid w:val="007C6859"/>
    <w:rsid w:val="007C7493"/>
    <w:rsid w:val="007C7927"/>
    <w:rsid w:val="007D0C20"/>
    <w:rsid w:val="007D0CDF"/>
    <w:rsid w:val="007D24E6"/>
    <w:rsid w:val="007D2B93"/>
    <w:rsid w:val="007D3999"/>
    <w:rsid w:val="007D469A"/>
    <w:rsid w:val="007D4B42"/>
    <w:rsid w:val="007D4FE1"/>
    <w:rsid w:val="007D58D7"/>
    <w:rsid w:val="007D6B46"/>
    <w:rsid w:val="007D724B"/>
    <w:rsid w:val="007E0BD2"/>
    <w:rsid w:val="007E227F"/>
    <w:rsid w:val="007E2EE7"/>
    <w:rsid w:val="007E3B54"/>
    <w:rsid w:val="007E3EC1"/>
    <w:rsid w:val="007E4086"/>
    <w:rsid w:val="007E5110"/>
    <w:rsid w:val="007E574E"/>
    <w:rsid w:val="007E65F3"/>
    <w:rsid w:val="007E7F87"/>
    <w:rsid w:val="007F01B0"/>
    <w:rsid w:val="007F1671"/>
    <w:rsid w:val="007F1E9E"/>
    <w:rsid w:val="007F2190"/>
    <w:rsid w:val="007F2A36"/>
    <w:rsid w:val="007F2ABC"/>
    <w:rsid w:val="007F2E78"/>
    <w:rsid w:val="007F32D0"/>
    <w:rsid w:val="007F38EB"/>
    <w:rsid w:val="007F4A71"/>
    <w:rsid w:val="007F5ACB"/>
    <w:rsid w:val="007F5AE2"/>
    <w:rsid w:val="007F5E65"/>
    <w:rsid w:val="007F7F0B"/>
    <w:rsid w:val="00800DD2"/>
    <w:rsid w:val="00801F27"/>
    <w:rsid w:val="00803529"/>
    <w:rsid w:val="00803608"/>
    <w:rsid w:val="00804D89"/>
    <w:rsid w:val="008050E9"/>
    <w:rsid w:val="00805A2A"/>
    <w:rsid w:val="00805CDA"/>
    <w:rsid w:val="00806B53"/>
    <w:rsid w:val="00807B9C"/>
    <w:rsid w:val="008103BA"/>
    <w:rsid w:val="00811BD9"/>
    <w:rsid w:val="00811CE6"/>
    <w:rsid w:val="0081264B"/>
    <w:rsid w:val="00814BA2"/>
    <w:rsid w:val="00815BB2"/>
    <w:rsid w:val="008164C1"/>
    <w:rsid w:val="008168A3"/>
    <w:rsid w:val="00817AF4"/>
    <w:rsid w:val="00820592"/>
    <w:rsid w:val="0082076E"/>
    <w:rsid w:val="00821292"/>
    <w:rsid w:val="008215E2"/>
    <w:rsid w:val="008222CA"/>
    <w:rsid w:val="00823F7A"/>
    <w:rsid w:val="00825180"/>
    <w:rsid w:val="008275FE"/>
    <w:rsid w:val="00827A8C"/>
    <w:rsid w:val="00830C51"/>
    <w:rsid w:val="00830F31"/>
    <w:rsid w:val="00831A8E"/>
    <w:rsid w:val="0083390E"/>
    <w:rsid w:val="0083440D"/>
    <w:rsid w:val="008349EB"/>
    <w:rsid w:val="00836AE4"/>
    <w:rsid w:val="00837E48"/>
    <w:rsid w:val="008418F1"/>
    <w:rsid w:val="0084436F"/>
    <w:rsid w:val="008454F0"/>
    <w:rsid w:val="00845AE9"/>
    <w:rsid w:val="00845EEB"/>
    <w:rsid w:val="00845F92"/>
    <w:rsid w:val="008461FF"/>
    <w:rsid w:val="00847002"/>
    <w:rsid w:val="00847EEB"/>
    <w:rsid w:val="0085039E"/>
    <w:rsid w:val="00850F72"/>
    <w:rsid w:val="00851262"/>
    <w:rsid w:val="0085216F"/>
    <w:rsid w:val="008521A4"/>
    <w:rsid w:val="0085329C"/>
    <w:rsid w:val="008545CA"/>
    <w:rsid w:val="00854768"/>
    <w:rsid w:val="00855CAF"/>
    <w:rsid w:val="008610AC"/>
    <w:rsid w:val="008620DE"/>
    <w:rsid w:val="008624E6"/>
    <w:rsid w:val="00863CDD"/>
    <w:rsid w:val="00865255"/>
    <w:rsid w:val="00866647"/>
    <w:rsid w:val="008669EE"/>
    <w:rsid w:val="00866F71"/>
    <w:rsid w:val="0086743E"/>
    <w:rsid w:val="0087040B"/>
    <w:rsid w:val="0087098F"/>
    <w:rsid w:val="00871E8F"/>
    <w:rsid w:val="00873533"/>
    <w:rsid w:val="00873666"/>
    <w:rsid w:val="008802CB"/>
    <w:rsid w:val="008816EA"/>
    <w:rsid w:val="00881FCE"/>
    <w:rsid w:val="00883CB5"/>
    <w:rsid w:val="0088531B"/>
    <w:rsid w:val="00886497"/>
    <w:rsid w:val="008875CD"/>
    <w:rsid w:val="00887FDB"/>
    <w:rsid w:val="008909F4"/>
    <w:rsid w:val="00892E4A"/>
    <w:rsid w:val="00893CE5"/>
    <w:rsid w:val="008945F5"/>
    <w:rsid w:val="008955A8"/>
    <w:rsid w:val="008959B6"/>
    <w:rsid w:val="00895B10"/>
    <w:rsid w:val="00895BD1"/>
    <w:rsid w:val="0089636F"/>
    <w:rsid w:val="0089798E"/>
    <w:rsid w:val="00897CA1"/>
    <w:rsid w:val="008A721E"/>
    <w:rsid w:val="008B198F"/>
    <w:rsid w:val="008B44AE"/>
    <w:rsid w:val="008B4BD7"/>
    <w:rsid w:val="008B4E34"/>
    <w:rsid w:val="008B6F12"/>
    <w:rsid w:val="008B6FCA"/>
    <w:rsid w:val="008C0F1E"/>
    <w:rsid w:val="008C1633"/>
    <w:rsid w:val="008C2807"/>
    <w:rsid w:val="008C326C"/>
    <w:rsid w:val="008C4BD8"/>
    <w:rsid w:val="008C5028"/>
    <w:rsid w:val="008C5961"/>
    <w:rsid w:val="008C5D4B"/>
    <w:rsid w:val="008C5FB4"/>
    <w:rsid w:val="008C7F57"/>
    <w:rsid w:val="008D32BA"/>
    <w:rsid w:val="008D3BDF"/>
    <w:rsid w:val="008D50A5"/>
    <w:rsid w:val="008D59EB"/>
    <w:rsid w:val="008D675D"/>
    <w:rsid w:val="008D6D44"/>
    <w:rsid w:val="008D7F16"/>
    <w:rsid w:val="008E043B"/>
    <w:rsid w:val="008E08E4"/>
    <w:rsid w:val="008E0F11"/>
    <w:rsid w:val="008E0F30"/>
    <w:rsid w:val="008E1769"/>
    <w:rsid w:val="008E5C5C"/>
    <w:rsid w:val="008E73BB"/>
    <w:rsid w:val="008E7EAE"/>
    <w:rsid w:val="008F0216"/>
    <w:rsid w:val="008F0572"/>
    <w:rsid w:val="008F3314"/>
    <w:rsid w:val="008F3513"/>
    <w:rsid w:val="008F387E"/>
    <w:rsid w:val="008F3DB2"/>
    <w:rsid w:val="008F3E83"/>
    <w:rsid w:val="008F406F"/>
    <w:rsid w:val="008F4C55"/>
    <w:rsid w:val="00903A29"/>
    <w:rsid w:val="00905516"/>
    <w:rsid w:val="0090576B"/>
    <w:rsid w:val="0090630D"/>
    <w:rsid w:val="00910363"/>
    <w:rsid w:val="00911DC8"/>
    <w:rsid w:val="009128D4"/>
    <w:rsid w:val="00914982"/>
    <w:rsid w:val="00914B24"/>
    <w:rsid w:val="00915B61"/>
    <w:rsid w:val="00915F86"/>
    <w:rsid w:val="009176B9"/>
    <w:rsid w:val="0092120C"/>
    <w:rsid w:val="00922171"/>
    <w:rsid w:val="00923A74"/>
    <w:rsid w:val="009247EA"/>
    <w:rsid w:val="00925914"/>
    <w:rsid w:val="00926645"/>
    <w:rsid w:val="0093059D"/>
    <w:rsid w:val="00931AD2"/>
    <w:rsid w:val="009339F5"/>
    <w:rsid w:val="00933E64"/>
    <w:rsid w:val="00935609"/>
    <w:rsid w:val="0093798B"/>
    <w:rsid w:val="00941C89"/>
    <w:rsid w:val="00943BBF"/>
    <w:rsid w:val="00945165"/>
    <w:rsid w:val="0094564A"/>
    <w:rsid w:val="009457AC"/>
    <w:rsid w:val="009478F7"/>
    <w:rsid w:val="00951AF2"/>
    <w:rsid w:val="00952141"/>
    <w:rsid w:val="00954AD2"/>
    <w:rsid w:val="00955271"/>
    <w:rsid w:val="009553D4"/>
    <w:rsid w:val="0095599B"/>
    <w:rsid w:val="009565A8"/>
    <w:rsid w:val="0095679D"/>
    <w:rsid w:val="00957848"/>
    <w:rsid w:val="00960533"/>
    <w:rsid w:val="0096384E"/>
    <w:rsid w:val="00963D3D"/>
    <w:rsid w:val="00965336"/>
    <w:rsid w:val="009669C3"/>
    <w:rsid w:val="00967B26"/>
    <w:rsid w:val="00970B10"/>
    <w:rsid w:val="009736B4"/>
    <w:rsid w:val="00974727"/>
    <w:rsid w:val="009747E9"/>
    <w:rsid w:val="0097525D"/>
    <w:rsid w:val="009800AD"/>
    <w:rsid w:val="009805A0"/>
    <w:rsid w:val="0098306E"/>
    <w:rsid w:val="00983405"/>
    <w:rsid w:val="0098392F"/>
    <w:rsid w:val="00983A64"/>
    <w:rsid w:val="00983B98"/>
    <w:rsid w:val="00984EEE"/>
    <w:rsid w:val="0098778F"/>
    <w:rsid w:val="009879C5"/>
    <w:rsid w:val="00991AE2"/>
    <w:rsid w:val="00991DA5"/>
    <w:rsid w:val="00991FDE"/>
    <w:rsid w:val="00993698"/>
    <w:rsid w:val="00994C53"/>
    <w:rsid w:val="009961D1"/>
    <w:rsid w:val="00996263"/>
    <w:rsid w:val="009966E5"/>
    <w:rsid w:val="00996B54"/>
    <w:rsid w:val="00997DF0"/>
    <w:rsid w:val="009A1B7C"/>
    <w:rsid w:val="009A1E5F"/>
    <w:rsid w:val="009A3425"/>
    <w:rsid w:val="009A4439"/>
    <w:rsid w:val="009A64C2"/>
    <w:rsid w:val="009A6D51"/>
    <w:rsid w:val="009A721F"/>
    <w:rsid w:val="009A766E"/>
    <w:rsid w:val="009B19C4"/>
    <w:rsid w:val="009B1EB1"/>
    <w:rsid w:val="009B311D"/>
    <w:rsid w:val="009B3CAA"/>
    <w:rsid w:val="009B4938"/>
    <w:rsid w:val="009B5ED3"/>
    <w:rsid w:val="009B685F"/>
    <w:rsid w:val="009C00C1"/>
    <w:rsid w:val="009C0699"/>
    <w:rsid w:val="009C2389"/>
    <w:rsid w:val="009C2AEA"/>
    <w:rsid w:val="009C2BE0"/>
    <w:rsid w:val="009C328A"/>
    <w:rsid w:val="009C3297"/>
    <w:rsid w:val="009C37C7"/>
    <w:rsid w:val="009C6EA1"/>
    <w:rsid w:val="009C78DA"/>
    <w:rsid w:val="009D0241"/>
    <w:rsid w:val="009D4293"/>
    <w:rsid w:val="009D5486"/>
    <w:rsid w:val="009E0FF6"/>
    <w:rsid w:val="009E44E7"/>
    <w:rsid w:val="009E56A9"/>
    <w:rsid w:val="009E5749"/>
    <w:rsid w:val="009E5B1B"/>
    <w:rsid w:val="009E62C8"/>
    <w:rsid w:val="009E65AB"/>
    <w:rsid w:val="009E67AC"/>
    <w:rsid w:val="009E6FB5"/>
    <w:rsid w:val="009E70AB"/>
    <w:rsid w:val="009F0912"/>
    <w:rsid w:val="009F1141"/>
    <w:rsid w:val="009F4F16"/>
    <w:rsid w:val="009F59C3"/>
    <w:rsid w:val="009F75E4"/>
    <w:rsid w:val="009F77BF"/>
    <w:rsid w:val="00A00340"/>
    <w:rsid w:val="00A00EDD"/>
    <w:rsid w:val="00A017C9"/>
    <w:rsid w:val="00A029E8"/>
    <w:rsid w:val="00A0328C"/>
    <w:rsid w:val="00A05C21"/>
    <w:rsid w:val="00A10212"/>
    <w:rsid w:val="00A10AEC"/>
    <w:rsid w:val="00A11121"/>
    <w:rsid w:val="00A11240"/>
    <w:rsid w:val="00A12A31"/>
    <w:rsid w:val="00A132C2"/>
    <w:rsid w:val="00A13EA2"/>
    <w:rsid w:val="00A15CBB"/>
    <w:rsid w:val="00A17C99"/>
    <w:rsid w:val="00A20432"/>
    <w:rsid w:val="00A20BFD"/>
    <w:rsid w:val="00A22538"/>
    <w:rsid w:val="00A22A48"/>
    <w:rsid w:val="00A23231"/>
    <w:rsid w:val="00A23755"/>
    <w:rsid w:val="00A23774"/>
    <w:rsid w:val="00A238AD"/>
    <w:rsid w:val="00A252B2"/>
    <w:rsid w:val="00A267CB"/>
    <w:rsid w:val="00A26891"/>
    <w:rsid w:val="00A26BA1"/>
    <w:rsid w:val="00A30E17"/>
    <w:rsid w:val="00A31EE7"/>
    <w:rsid w:val="00A32961"/>
    <w:rsid w:val="00A33933"/>
    <w:rsid w:val="00A33C98"/>
    <w:rsid w:val="00A34913"/>
    <w:rsid w:val="00A34B90"/>
    <w:rsid w:val="00A34D17"/>
    <w:rsid w:val="00A3634D"/>
    <w:rsid w:val="00A363EA"/>
    <w:rsid w:val="00A36CE1"/>
    <w:rsid w:val="00A3704E"/>
    <w:rsid w:val="00A40CF4"/>
    <w:rsid w:val="00A40DAF"/>
    <w:rsid w:val="00A418BD"/>
    <w:rsid w:val="00A41AA7"/>
    <w:rsid w:val="00A42497"/>
    <w:rsid w:val="00A42BFF"/>
    <w:rsid w:val="00A437B7"/>
    <w:rsid w:val="00A4479D"/>
    <w:rsid w:val="00A45845"/>
    <w:rsid w:val="00A46C36"/>
    <w:rsid w:val="00A47791"/>
    <w:rsid w:val="00A50567"/>
    <w:rsid w:val="00A5056C"/>
    <w:rsid w:val="00A51417"/>
    <w:rsid w:val="00A5158B"/>
    <w:rsid w:val="00A51C9E"/>
    <w:rsid w:val="00A52AE8"/>
    <w:rsid w:val="00A52D0B"/>
    <w:rsid w:val="00A56FB1"/>
    <w:rsid w:val="00A6036F"/>
    <w:rsid w:val="00A60F53"/>
    <w:rsid w:val="00A61590"/>
    <w:rsid w:val="00A62160"/>
    <w:rsid w:val="00A622B2"/>
    <w:rsid w:val="00A62CCE"/>
    <w:rsid w:val="00A65924"/>
    <w:rsid w:val="00A65FBB"/>
    <w:rsid w:val="00A664D1"/>
    <w:rsid w:val="00A66E73"/>
    <w:rsid w:val="00A66FEE"/>
    <w:rsid w:val="00A67DC8"/>
    <w:rsid w:val="00A719A8"/>
    <w:rsid w:val="00A72ACC"/>
    <w:rsid w:val="00A74BD8"/>
    <w:rsid w:val="00A74C05"/>
    <w:rsid w:val="00A74DE5"/>
    <w:rsid w:val="00A76F08"/>
    <w:rsid w:val="00A77D00"/>
    <w:rsid w:val="00A80B9A"/>
    <w:rsid w:val="00A81CF4"/>
    <w:rsid w:val="00A822AF"/>
    <w:rsid w:val="00A823AD"/>
    <w:rsid w:val="00A851B0"/>
    <w:rsid w:val="00A858E7"/>
    <w:rsid w:val="00A862FD"/>
    <w:rsid w:val="00A86769"/>
    <w:rsid w:val="00A9143D"/>
    <w:rsid w:val="00A91D00"/>
    <w:rsid w:val="00A921EB"/>
    <w:rsid w:val="00A9540A"/>
    <w:rsid w:val="00A96056"/>
    <w:rsid w:val="00A96716"/>
    <w:rsid w:val="00AA0A7B"/>
    <w:rsid w:val="00AA0F3C"/>
    <w:rsid w:val="00AA169C"/>
    <w:rsid w:val="00AA2983"/>
    <w:rsid w:val="00AA2C54"/>
    <w:rsid w:val="00AA2D9F"/>
    <w:rsid w:val="00AA3E55"/>
    <w:rsid w:val="00AA4938"/>
    <w:rsid w:val="00AA5530"/>
    <w:rsid w:val="00AA56AB"/>
    <w:rsid w:val="00AA61EC"/>
    <w:rsid w:val="00AA7553"/>
    <w:rsid w:val="00AA7787"/>
    <w:rsid w:val="00AB13B3"/>
    <w:rsid w:val="00AB2FF6"/>
    <w:rsid w:val="00AB301E"/>
    <w:rsid w:val="00AB449D"/>
    <w:rsid w:val="00AB50FD"/>
    <w:rsid w:val="00AB5E1C"/>
    <w:rsid w:val="00AB74F7"/>
    <w:rsid w:val="00AC12AF"/>
    <w:rsid w:val="00AC1FB6"/>
    <w:rsid w:val="00AC1FE5"/>
    <w:rsid w:val="00AC3709"/>
    <w:rsid w:val="00AC5111"/>
    <w:rsid w:val="00AC57AF"/>
    <w:rsid w:val="00AC584D"/>
    <w:rsid w:val="00AC598C"/>
    <w:rsid w:val="00AC6E92"/>
    <w:rsid w:val="00AD16D5"/>
    <w:rsid w:val="00AD2254"/>
    <w:rsid w:val="00AD26FF"/>
    <w:rsid w:val="00AD2A30"/>
    <w:rsid w:val="00AD3D2B"/>
    <w:rsid w:val="00AD46EE"/>
    <w:rsid w:val="00AD4FBD"/>
    <w:rsid w:val="00AD5BD7"/>
    <w:rsid w:val="00AE51F6"/>
    <w:rsid w:val="00AE52EF"/>
    <w:rsid w:val="00AE5C39"/>
    <w:rsid w:val="00AE72CF"/>
    <w:rsid w:val="00AE76BE"/>
    <w:rsid w:val="00AE7902"/>
    <w:rsid w:val="00AF017A"/>
    <w:rsid w:val="00AF0ADB"/>
    <w:rsid w:val="00AF1794"/>
    <w:rsid w:val="00AF307A"/>
    <w:rsid w:val="00AF39C7"/>
    <w:rsid w:val="00AF3D3C"/>
    <w:rsid w:val="00AF4C18"/>
    <w:rsid w:val="00AF542F"/>
    <w:rsid w:val="00AF5B0B"/>
    <w:rsid w:val="00AF6293"/>
    <w:rsid w:val="00B002FB"/>
    <w:rsid w:val="00B0086E"/>
    <w:rsid w:val="00B03304"/>
    <w:rsid w:val="00B0495F"/>
    <w:rsid w:val="00B060A7"/>
    <w:rsid w:val="00B06868"/>
    <w:rsid w:val="00B0699C"/>
    <w:rsid w:val="00B07F61"/>
    <w:rsid w:val="00B10633"/>
    <w:rsid w:val="00B10E8B"/>
    <w:rsid w:val="00B1135C"/>
    <w:rsid w:val="00B116DD"/>
    <w:rsid w:val="00B12FDF"/>
    <w:rsid w:val="00B13E3C"/>
    <w:rsid w:val="00B14F4D"/>
    <w:rsid w:val="00B1525C"/>
    <w:rsid w:val="00B158DA"/>
    <w:rsid w:val="00B15D32"/>
    <w:rsid w:val="00B17AAC"/>
    <w:rsid w:val="00B20873"/>
    <w:rsid w:val="00B21A2E"/>
    <w:rsid w:val="00B22206"/>
    <w:rsid w:val="00B22366"/>
    <w:rsid w:val="00B315E9"/>
    <w:rsid w:val="00B34529"/>
    <w:rsid w:val="00B34CC1"/>
    <w:rsid w:val="00B34EDB"/>
    <w:rsid w:val="00B35541"/>
    <w:rsid w:val="00B35957"/>
    <w:rsid w:val="00B35A70"/>
    <w:rsid w:val="00B362FA"/>
    <w:rsid w:val="00B36D39"/>
    <w:rsid w:val="00B37BBC"/>
    <w:rsid w:val="00B40126"/>
    <w:rsid w:val="00B42833"/>
    <w:rsid w:val="00B430C4"/>
    <w:rsid w:val="00B44859"/>
    <w:rsid w:val="00B451E7"/>
    <w:rsid w:val="00B45488"/>
    <w:rsid w:val="00B50B15"/>
    <w:rsid w:val="00B510C3"/>
    <w:rsid w:val="00B51847"/>
    <w:rsid w:val="00B51D5C"/>
    <w:rsid w:val="00B525ED"/>
    <w:rsid w:val="00B54AA9"/>
    <w:rsid w:val="00B54DE4"/>
    <w:rsid w:val="00B551C0"/>
    <w:rsid w:val="00B55A1D"/>
    <w:rsid w:val="00B55E0C"/>
    <w:rsid w:val="00B567D2"/>
    <w:rsid w:val="00B61632"/>
    <w:rsid w:val="00B624B0"/>
    <w:rsid w:val="00B6253A"/>
    <w:rsid w:val="00B628C0"/>
    <w:rsid w:val="00B64078"/>
    <w:rsid w:val="00B65477"/>
    <w:rsid w:val="00B67005"/>
    <w:rsid w:val="00B67F61"/>
    <w:rsid w:val="00B709F6"/>
    <w:rsid w:val="00B713B3"/>
    <w:rsid w:val="00B71628"/>
    <w:rsid w:val="00B72557"/>
    <w:rsid w:val="00B72857"/>
    <w:rsid w:val="00B73378"/>
    <w:rsid w:val="00B7382A"/>
    <w:rsid w:val="00B747DE"/>
    <w:rsid w:val="00B74F3E"/>
    <w:rsid w:val="00B75309"/>
    <w:rsid w:val="00B756E6"/>
    <w:rsid w:val="00B76BB3"/>
    <w:rsid w:val="00B7743B"/>
    <w:rsid w:val="00B776D9"/>
    <w:rsid w:val="00B806B8"/>
    <w:rsid w:val="00B80A79"/>
    <w:rsid w:val="00B80F0E"/>
    <w:rsid w:val="00B83EC7"/>
    <w:rsid w:val="00B843BC"/>
    <w:rsid w:val="00B8496A"/>
    <w:rsid w:val="00B84C4A"/>
    <w:rsid w:val="00B85545"/>
    <w:rsid w:val="00B87CA6"/>
    <w:rsid w:val="00B92FB0"/>
    <w:rsid w:val="00B95955"/>
    <w:rsid w:val="00B95E80"/>
    <w:rsid w:val="00B9610A"/>
    <w:rsid w:val="00B96B87"/>
    <w:rsid w:val="00B97B6E"/>
    <w:rsid w:val="00BA24FE"/>
    <w:rsid w:val="00BA39B1"/>
    <w:rsid w:val="00BA4841"/>
    <w:rsid w:val="00BA692E"/>
    <w:rsid w:val="00BA7878"/>
    <w:rsid w:val="00BB0191"/>
    <w:rsid w:val="00BB07DC"/>
    <w:rsid w:val="00BB5A40"/>
    <w:rsid w:val="00BB5D33"/>
    <w:rsid w:val="00BB717E"/>
    <w:rsid w:val="00BB777A"/>
    <w:rsid w:val="00BB7AF1"/>
    <w:rsid w:val="00BC0824"/>
    <w:rsid w:val="00BC0D9C"/>
    <w:rsid w:val="00BC2540"/>
    <w:rsid w:val="00BC2966"/>
    <w:rsid w:val="00BC2A1E"/>
    <w:rsid w:val="00BC31AB"/>
    <w:rsid w:val="00BC31E7"/>
    <w:rsid w:val="00BC446B"/>
    <w:rsid w:val="00BC5F21"/>
    <w:rsid w:val="00BC5F52"/>
    <w:rsid w:val="00BC60A3"/>
    <w:rsid w:val="00BC6C21"/>
    <w:rsid w:val="00BD02E4"/>
    <w:rsid w:val="00BD0333"/>
    <w:rsid w:val="00BD1F78"/>
    <w:rsid w:val="00BD219E"/>
    <w:rsid w:val="00BD24F1"/>
    <w:rsid w:val="00BD287D"/>
    <w:rsid w:val="00BD4F43"/>
    <w:rsid w:val="00BD718D"/>
    <w:rsid w:val="00BE1EF1"/>
    <w:rsid w:val="00BE3678"/>
    <w:rsid w:val="00BE59F9"/>
    <w:rsid w:val="00BE5D44"/>
    <w:rsid w:val="00BE621D"/>
    <w:rsid w:val="00BE6917"/>
    <w:rsid w:val="00BE6DC9"/>
    <w:rsid w:val="00BE71F9"/>
    <w:rsid w:val="00BF2825"/>
    <w:rsid w:val="00BF3F02"/>
    <w:rsid w:val="00BF3F69"/>
    <w:rsid w:val="00BF4D6B"/>
    <w:rsid w:val="00BF5E84"/>
    <w:rsid w:val="00BF6425"/>
    <w:rsid w:val="00BF77F6"/>
    <w:rsid w:val="00BF78ED"/>
    <w:rsid w:val="00BF7A3F"/>
    <w:rsid w:val="00BF7BA9"/>
    <w:rsid w:val="00C00985"/>
    <w:rsid w:val="00C03D8E"/>
    <w:rsid w:val="00C0687C"/>
    <w:rsid w:val="00C06896"/>
    <w:rsid w:val="00C07A08"/>
    <w:rsid w:val="00C11E33"/>
    <w:rsid w:val="00C12190"/>
    <w:rsid w:val="00C135B4"/>
    <w:rsid w:val="00C13923"/>
    <w:rsid w:val="00C13D52"/>
    <w:rsid w:val="00C144FE"/>
    <w:rsid w:val="00C1603A"/>
    <w:rsid w:val="00C16138"/>
    <w:rsid w:val="00C17459"/>
    <w:rsid w:val="00C17CA8"/>
    <w:rsid w:val="00C21EF7"/>
    <w:rsid w:val="00C233DC"/>
    <w:rsid w:val="00C234A2"/>
    <w:rsid w:val="00C23728"/>
    <w:rsid w:val="00C24208"/>
    <w:rsid w:val="00C25514"/>
    <w:rsid w:val="00C279EE"/>
    <w:rsid w:val="00C30485"/>
    <w:rsid w:val="00C306F6"/>
    <w:rsid w:val="00C3185F"/>
    <w:rsid w:val="00C320B1"/>
    <w:rsid w:val="00C324B2"/>
    <w:rsid w:val="00C325CC"/>
    <w:rsid w:val="00C345E9"/>
    <w:rsid w:val="00C34D1A"/>
    <w:rsid w:val="00C36C71"/>
    <w:rsid w:val="00C40755"/>
    <w:rsid w:val="00C40985"/>
    <w:rsid w:val="00C46879"/>
    <w:rsid w:val="00C47EDB"/>
    <w:rsid w:val="00C5304B"/>
    <w:rsid w:val="00C53EF3"/>
    <w:rsid w:val="00C562BC"/>
    <w:rsid w:val="00C57653"/>
    <w:rsid w:val="00C616B8"/>
    <w:rsid w:val="00C61C7F"/>
    <w:rsid w:val="00C61E7F"/>
    <w:rsid w:val="00C659B9"/>
    <w:rsid w:val="00C66305"/>
    <w:rsid w:val="00C70A09"/>
    <w:rsid w:val="00C71B0F"/>
    <w:rsid w:val="00C7315E"/>
    <w:rsid w:val="00C73F1D"/>
    <w:rsid w:val="00C76257"/>
    <w:rsid w:val="00C76549"/>
    <w:rsid w:val="00C76C14"/>
    <w:rsid w:val="00C80CB7"/>
    <w:rsid w:val="00C80E99"/>
    <w:rsid w:val="00C80EAB"/>
    <w:rsid w:val="00C813C3"/>
    <w:rsid w:val="00C81B56"/>
    <w:rsid w:val="00C8208D"/>
    <w:rsid w:val="00C8226D"/>
    <w:rsid w:val="00C83C7A"/>
    <w:rsid w:val="00C84EFD"/>
    <w:rsid w:val="00C84F08"/>
    <w:rsid w:val="00C86082"/>
    <w:rsid w:val="00C90F39"/>
    <w:rsid w:val="00C92883"/>
    <w:rsid w:val="00C92F17"/>
    <w:rsid w:val="00C966F5"/>
    <w:rsid w:val="00C97172"/>
    <w:rsid w:val="00C976D0"/>
    <w:rsid w:val="00C97E5E"/>
    <w:rsid w:val="00CA1758"/>
    <w:rsid w:val="00CA192F"/>
    <w:rsid w:val="00CA1BC4"/>
    <w:rsid w:val="00CA1EEB"/>
    <w:rsid w:val="00CA217B"/>
    <w:rsid w:val="00CA35DB"/>
    <w:rsid w:val="00CA5145"/>
    <w:rsid w:val="00CA5D8A"/>
    <w:rsid w:val="00CA5DA8"/>
    <w:rsid w:val="00CA62C5"/>
    <w:rsid w:val="00CA66AE"/>
    <w:rsid w:val="00CA6939"/>
    <w:rsid w:val="00CA7CA1"/>
    <w:rsid w:val="00CA7DF9"/>
    <w:rsid w:val="00CB1EEF"/>
    <w:rsid w:val="00CB28B1"/>
    <w:rsid w:val="00CB7056"/>
    <w:rsid w:val="00CC0487"/>
    <w:rsid w:val="00CC2A4B"/>
    <w:rsid w:val="00CC35DC"/>
    <w:rsid w:val="00CC562C"/>
    <w:rsid w:val="00CC5916"/>
    <w:rsid w:val="00CC70A6"/>
    <w:rsid w:val="00CC7811"/>
    <w:rsid w:val="00CD01A7"/>
    <w:rsid w:val="00CD45D4"/>
    <w:rsid w:val="00CD5748"/>
    <w:rsid w:val="00CE03A4"/>
    <w:rsid w:val="00CE0E7D"/>
    <w:rsid w:val="00CE1B4F"/>
    <w:rsid w:val="00CE2F1D"/>
    <w:rsid w:val="00CE3984"/>
    <w:rsid w:val="00CE47BF"/>
    <w:rsid w:val="00CE530D"/>
    <w:rsid w:val="00CE5CF6"/>
    <w:rsid w:val="00CE6FB5"/>
    <w:rsid w:val="00CE7628"/>
    <w:rsid w:val="00CE7A63"/>
    <w:rsid w:val="00CF201A"/>
    <w:rsid w:val="00CF3016"/>
    <w:rsid w:val="00CF357F"/>
    <w:rsid w:val="00CF3F41"/>
    <w:rsid w:val="00CF5769"/>
    <w:rsid w:val="00CF64B5"/>
    <w:rsid w:val="00CF67BC"/>
    <w:rsid w:val="00CF742D"/>
    <w:rsid w:val="00CF7C14"/>
    <w:rsid w:val="00D000DE"/>
    <w:rsid w:val="00D00907"/>
    <w:rsid w:val="00D01374"/>
    <w:rsid w:val="00D026CE"/>
    <w:rsid w:val="00D029EC"/>
    <w:rsid w:val="00D03E99"/>
    <w:rsid w:val="00D03F7B"/>
    <w:rsid w:val="00D0408C"/>
    <w:rsid w:val="00D054A9"/>
    <w:rsid w:val="00D05DED"/>
    <w:rsid w:val="00D067B1"/>
    <w:rsid w:val="00D11543"/>
    <w:rsid w:val="00D117C5"/>
    <w:rsid w:val="00D124F7"/>
    <w:rsid w:val="00D12701"/>
    <w:rsid w:val="00D128AD"/>
    <w:rsid w:val="00D13B6B"/>
    <w:rsid w:val="00D13F20"/>
    <w:rsid w:val="00D152AB"/>
    <w:rsid w:val="00D15C65"/>
    <w:rsid w:val="00D15CFA"/>
    <w:rsid w:val="00D162E4"/>
    <w:rsid w:val="00D16AB6"/>
    <w:rsid w:val="00D16F5D"/>
    <w:rsid w:val="00D173E1"/>
    <w:rsid w:val="00D20B89"/>
    <w:rsid w:val="00D22448"/>
    <w:rsid w:val="00D22CB2"/>
    <w:rsid w:val="00D22F65"/>
    <w:rsid w:val="00D24FE4"/>
    <w:rsid w:val="00D268C7"/>
    <w:rsid w:val="00D31DAE"/>
    <w:rsid w:val="00D34A70"/>
    <w:rsid w:val="00D3539D"/>
    <w:rsid w:val="00D35D01"/>
    <w:rsid w:val="00D40797"/>
    <w:rsid w:val="00D40D27"/>
    <w:rsid w:val="00D40E52"/>
    <w:rsid w:val="00D41693"/>
    <w:rsid w:val="00D4170C"/>
    <w:rsid w:val="00D42D4E"/>
    <w:rsid w:val="00D42EEE"/>
    <w:rsid w:val="00D43136"/>
    <w:rsid w:val="00D43361"/>
    <w:rsid w:val="00D43483"/>
    <w:rsid w:val="00D4363D"/>
    <w:rsid w:val="00D438B7"/>
    <w:rsid w:val="00D45130"/>
    <w:rsid w:val="00D46131"/>
    <w:rsid w:val="00D46E1E"/>
    <w:rsid w:val="00D470EC"/>
    <w:rsid w:val="00D47BE8"/>
    <w:rsid w:val="00D5000C"/>
    <w:rsid w:val="00D51B1A"/>
    <w:rsid w:val="00D52E73"/>
    <w:rsid w:val="00D55B22"/>
    <w:rsid w:val="00D6008D"/>
    <w:rsid w:val="00D62348"/>
    <w:rsid w:val="00D62B82"/>
    <w:rsid w:val="00D641E3"/>
    <w:rsid w:val="00D648FC"/>
    <w:rsid w:val="00D64E5C"/>
    <w:rsid w:val="00D65ADB"/>
    <w:rsid w:val="00D70873"/>
    <w:rsid w:val="00D70E5F"/>
    <w:rsid w:val="00D712A5"/>
    <w:rsid w:val="00D729CD"/>
    <w:rsid w:val="00D736F8"/>
    <w:rsid w:val="00D74163"/>
    <w:rsid w:val="00D7575D"/>
    <w:rsid w:val="00D76764"/>
    <w:rsid w:val="00D82804"/>
    <w:rsid w:val="00D82B3C"/>
    <w:rsid w:val="00D84956"/>
    <w:rsid w:val="00D851AD"/>
    <w:rsid w:val="00D86C15"/>
    <w:rsid w:val="00D9252A"/>
    <w:rsid w:val="00D96721"/>
    <w:rsid w:val="00DA0226"/>
    <w:rsid w:val="00DA0A3F"/>
    <w:rsid w:val="00DA0AFB"/>
    <w:rsid w:val="00DA0D3D"/>
    <w:rsid w:val="00DA2AF2"/>
    <w:rsid w:val="00DA3FBD"/>
    <w:rsid w:val="00DA4F89"/>
    <w:rsid w:val="00DA616C"/>
    <w:rsid w:val="00DA684D"/>
    <w:rsid w:val="00DB0713"/>
    <w:rsid w:val="00DB0F19"/>
    <w:rsid w:val="00DB1778"/>
    <w:rsid w:val="00DB211B"/>
    <w:rsid w:val="00DB2DF5"/>
    <w:rsid w:val="00DB7471"/>
    <w:rsid w:val="00DC2B2B"/>
    <w:rsid w:val="00DC2B31"/>
    <w:rsid w:val="00DC36C2"/>
    <w:rsid w:val="00DC484B"/>
    <w:rsid w:val="00DC4B7D"/>
    <w:rsid w:val="00DC6468"/>
    <w:rsid w:val="00DD017A"/>
    <w:rsid w:val="00DD359B"/>
    <w:rsid w:val="00DD37FB"/>
    <w:rsid w:val="00DD3AD4"/>
    <w:rsid w:val="00DD48AF"/>
    <w:rsid w:val="00DD5115"/>
    <w:rsid w:val="00DE2EEC"/>
    <w:rsid w:val="00DE395C"/>
    <w:rsid w:val="00DE3D9A"/>
    <w:rsid w:val="00DE4DA9"/>
    <w:rsid w:val="00DE6380"/>
    <w:rsid w:val="00DE7E2C"/>
    <w:rsid w:val="00DF0E43"/>
    <w:rsid w:val="00DF1086"/>
    <w:rsid w:val="00DF28DF"/>
    <w:rsid w:val="00DF482A"/>
    <w:rsid w:val="00DF4CBF"/>
    <w:rsid w:val="00DF561D"/>
    <w:rsid w:val="00DF68A8"/>
    <w:rsid w:val="00DF6C3D"/>
    <w:rsid w:val="00DF74CA"/>
    <w:rsid w:val="00DF7770"/>
    <w:rsid w:val="00DF791A"/>
    <w:rsid w:val="00E004BA"/>
    <w:rsid w:val="00E00507"/>
    <w:rsid w:val="00E01C75"/>
    <w:rsid w:val="00E02442"/>
    <w:rsid w:val="00E0420F"/>
    <w:rsid w:val="00E04834"/>
    <w:rsid w:val="00E07A46"/>
    <w:rsid w:val="00E07B2D"/>
    <w:rsid w:val="00E07B89"/>
    <w:rsid w:val="00E10124"/>
    <w:rsid w:val="00E10693"/>
    <w:rsid w:val="00E10CA1"/>
    <w:rsid w:val="00E11770"/>
    <w:rsid w:val="00E124EA"/>
    <w:rsid w:val="00E131F2"/>
    <w:rsid w:val="00E13C2E"/>
    <w:rsid w:val="00E15350"/>
    <w:rsid w:val="00E15F9B"/>
    <w:rsid w:val="00E16525"/>
    <w:rsid w:val="00E167AD"/>
    <w:rsid w:val="00E174A8"/>
    <w:rsid w:val="00E17953"/>
    <w:rsid w:val="00E2041A"/>
    <w:rsid w:val="00E20589"/>
    <w:rsid w:val="00E20AB5"/>
    <w:rsid w:val="00E20DFA"/>
    <w:rsid w:val="00E21185"/>
    <w:rsid w:val="00E2120C"/>
    <w:rsid w:val="00E23878"/>
    <w:rsid w:val="00E23D66"/>
    <w:rsid w:val="00E25F72"/>
    <w:rsid w:val="00E279E1"/>
    <w:rsid w:val="00E27DA1"/>
    <w:rsid w:val="00E30225"/>
    <w:rsid w:val="00E30C15"/>
    <w:rsid w:val="00E31563"/>
    <w:rsid w:val="00E34AB3"/>
    <w:rsid w:val="00E3538C"/>
    <w:rsid w:val="00E355C2"/>
    <w:rsid w:val="00E35C7B"/>
    <w:rsid w:val="00E36C3F"/>
    <w:rsid w:val="00E379D9"/>
    <w:rsid w:val="00E400B1"/>
    <w:rsid w:val="00E414E3"/>
    <w:rsid w:val="00E42132"/>
    <w:rsid w:val="00E43302"/>
    <w:rsid w:val="00E43876"/>
    <w:rsid w:val="00E4608E"/>
    <w:rsid w:val="00E46740"/>
    <w:rsid w:val="00E504EE"/>
    <w:rsid w:val="00E50932"/>
    <w:rsid w:val="00E51E22"/>
    <w:rsid w:val="00E522D6"/>
    <w:rsid w:val="00E53164"/>
    <w:rsid w:val="00E53ABC"/>
    <w:rsid w:val="00E54125"/>
    <w:rsid w:val="00E5423A"/>
    <w:rsid w:val="00E55273"/>
    <w:rsid w:val="00E56BEE"/>
    <w:rsid w:val="00E57472"/>
    <w:rsid w:val="00E576E0"/>
    <w:rsid w:val="00E57FD2"/>
    <w:rsid w:val="00E60668"/>
    <w:rsid w:val="00E60B16"/>
    <w:rsid w:val="00E61196"/>
    <w:rsid w:val="00E61853"/>
    <w:rsid w:val="00E6311D"/>
    <w:rsid w:val="00E647A3"/>
    <w:rsid w:val="00E65A52"/>
    <w:rsid w:val="00E66449"/>
    <w:rsid w:val="00E707AD"/>
    <w:rsid w:val="00E70B76"/>
    <w:rsid w:val="00E714C1"/>
    <w:rsid w:val="00E72C6B"/>
    <w:rsid w:val="00E737E3"/>
    <w:rsid w:val="00E7395F"/>
    <w:rsid w:val="00E743AB"/>
    <w:rsid w:val="00E74662"/>
    <w:rsid w:val="00E748A1"/>
    <w:rsid w:val="00E74B15"/>
    <w:rsid w:val="00E74BCB"/>
    <w:rsid w:val="00E77A93"/>
    <w:rsid w:val="00E80CE0"/>
    <w:rsid w:val="00E80EC3"/>
    <w:rsid w:val="00E82B42"/>
    <w:rsid w:val="00E83A6F"/>
    <w:rsid w:val="00E86163"/>
    <w:rsid w:val="00E86184"/>
    <w:rsid w:val="00E91B82"/>
    <w:rsid w:val="00E91BB3"/>
    <w:rsid w:val="00E92081"/>
    <w:rsid w:val="00E92F1C"/>
    <w:rsid w:val="00E94D4E"/>
    <w:rsid w:val="00E94F17"/>
    <w:rsid w:val="00E950AF"/>
    <w:rsid w:val="00E95E7E"/>
    <w:rsid w:val="00E95F5A"/>
    <w:rsid w:val="00E961B0"/>
    <w:rsid w:val="00E9706A"/>
    <w:rsid w:val="00E979AF"/>
    <w:rsid w:val="00E97FCF"/>
    <w:rsid w:val="00EA2ABD"/>
    <w:rsid w:val="00EA393F"/>
    <w:rsid w:val="00EA4D6E"/>
    <w:rsid w:val="00EA5359"/>
    <w:rsid w:val="00EA7DAF"/>
    <w:rsid w:val="00EB05D2"/>
    <w:rsid w:val="00EB0ADD"/>
    <w:rsid w:val="00EB1AD4"/>
    <w:rsid w:val="00EB2530"/>
    <w:rsid w:val="00EB27A2"/>
    <w:rsid w:val="00EB4BC7"/>
    <w:rsid w:val="00EB6850"/>
    <w:rsid w:val="00EB6A86"/>
    <w:rsid w:val="00EC0CE9"/>
    <w:rsid w:val="00EC0E3E"/>
    <w:rsid w:val="00EC107B"/>
    <w:rsid w:val="00EC338D"/>
    <w:rsid w:val="00EC3A1A"/>
    <w:rsid w:val="00EC3C2F"/>
    <w:rsid w:val="00ED0182"/>
    <w:rsid w:val="00ED13A5"/>
    <w:rsid w:val="00ED1A74"/>
    <w:rsid w:val="00ED271E"/>
    <w:rsid w:val="00ED44C4"/>
    <w:rsid w:val="00ED4913"/>
    <w:rsid w:val="00ED4B8C"/>
    <w:rsid w:val="00ED517F"/>
    <w:rsid w:val="00ED51C4"/>
    <w:rsid w:val="00ED55AF"/>
    <w:rsid w:val="00ED565E"/>
    <w:rsid w:val="00ED5663"/>
    <w:rsid w:val="00ED56BF"/>
    <w:rsid w:val="00ED6E4F"/>
    <w:rsid w:val="00ED77E6"/>
    <w:rsid w:val="00ED7C62"/>
    <w:rsid w:val="00ED7D4E"/>
    <w:rsid w:val="00EE013F"/>
    <w:rsid w:val="00EE1B5A"/>
    <w:rsid w:val="00EE3F43"/>
    <w:rsid w:val="00EE43A5"/>
    <w:rsid w:val="00EE43FF"/>
    <w:rsid w:val="00EE45AF"/>
    <w:rsid w:val="00EE511F"/>
    <w:rsid w:val="00EE51E0"/>
    <w:rsid w:val="00EE65A6"/>
    <w:rsid w:val="00EE761F"/>
    <w:rsid w:val="00EF01AB"/>
    <w:rsid w:val="00EF104F"/>
    <w:rsid w:val="00EF107E"/>
    <w:rsid w:val="00EF21B9"/>
    <w:rsid w:val="00EF3A68"/>
    <w:rsid w:val="00F013CB"/>
    <w:rsid w:val="00F01862"/>
    <w:rsid w:val="00F0197C"/>
    <w:rsid w:val="00F02AD2"/>
    <w:rsid w:val="00F038C1"/>
    <w:rsid w:val="00F051C6"/>
    <w:rsid w:val="00F071AB"/>
    <w:rsid w:val="00F076B3"/>
    <w:rsid w:val="00F10B16"/>
    <w:rsid w:val="00F1138E"/>
    <w:rsid w:val="00F125B5"/>
    <w:rsid w:val="00F137C3"/>
    <w:rsid w:val="00F14B14"/>
    <w:rsid w:val="00F158AD"/>
    <w:rsid w:val="00F1629D"/>
    <w:rsid w:val="00F164E3"/>
    <w:rsid w:val="00F16724"/>
    <w:rsid w:val="00F16B8E"/>
    <w:rsid w:val="00F1739B"/>
    <w:rsid w:val="00F17D5B"/>
    <w:rsid w:val="00F17EE1"/>
    <w:rsid w:val="00F219F7"/>
    <w:rsid w:val="00F23367"/>
    <w:rsid w:val="00F2341A"/>
    <w:rsid w:val="00F2411D"/>
    <w:rsid w:val="00F2462B"/>
    <w:rsid w:val="00F249E5"/>
    <w:rsid w:val="00F24C22"/>
    <w:rsid w:val="00F24CDF"/>
    <w:rsid w:val="00F26265"/>
    <w:rsid w:val="00F27DF6"/>
    <w:rsid w:val="00F32E73"/>
    <w:rsid w:val="00F334CB"/>
    <w:rsid w:val="00F33EE0"/>
    <w:rsid w:val="00F34ACA"/>
    <w:rsid w:val="00F409B6"/>
    <w:rsid w:val="00F40AB1"/>
    <w:rsid w:val="00F40DAB"/>
    <w:rsid w:val="00F41572"/>
    <w:rsid w:val="00F42D5C"/>
    <w:rsid w:val="00F43129"/>
    <w:rsid w:val="00F4495A"/>
    <w:rsid w:val="00F44A4A"/>
    <w:rsid w:val="00F46274"/>
    <w:rsid w:val="00F46351"/>
    <w:rsid w:val="00F46760"/>
    <w:rsid w:val="00F4755B"/>
    <w:rsid w:val="00F477C2"/>
    <w:rsid w:val="00F52A86"/>
    <w:rsid w:val="00F52B85"/>
    <w:rsid w:val="00F52C91"/>
    <w:rsid w:val="00F53462"/>
    <w:rsid w:val="00F54FDA"/>
    <w:rsid w:val="00F564A0"/>
    <w:rsid w:val="00F60524"/>
    <w:rsid w:val="00F61E6B"/>
    <w:rsid w:val="00F62B08"/>
    <w:rsid w:val="00F63C48"/>
    <w:rsid w:val="00F642D3"/>
    <w:rsid w:val="00F6486E"/>
    <w:rsid w:val="00F6508F"/>
    <w:rsid w:val="00F66EDE"/>
    <w:rsid w:val="00F67839"/>
    <w:rsid w:val="00F67852"/>
    <w:rsid w:val="00F67908"/>
    <w:rsid w:val="00F6793B"/>
    <w:rsid w:val="00F701A3"/>
    <w:rsid w:val="00F70523"/>
    <w:rsid w:val="00F70DD5"/>
    <w:rsid w:val="00F713CD"/>
    <w:rsid w:val="00F7187C"/>
    <w:rsid w:val="00F7202D"/>
    <w:rsid w:val="00F76C7C"/>
    <w:rsid w:val="00F77393"/>
    <w:rsid w:val="00F81505"/>
    <w:rsid w:val="00F81D3E"/>
    <w:rsid w:val="00F82E7F"/>
    <w:rsid w:val="00F83843"/>
    <w:rsid w:val="00F83D52"/>
    <w:rsid w:val="00F85213"/>
    <w:rsid w:val="00F85D59"/>
    <w:rsid w:val="00F8740C"/>
    <w:rsid w:val="00F87B1C"/>
    <w:rsid w:val="00F87CAC"/>
    <w:rsid w:val="00F9032A"/>
    <w:rsid w:val="00F91143"/>
    <w:rsid w:val="00F911BE"/>
    <w:rsid w:val="00F952AA"/>
    <w:rsid w:val="00F9538B"/>
    <w:rsid w:val="00F95542"/>
    <w:rsid w:val="00F961EE"/>
    <w:rsid w:val="00F9679E"/>
    <w:rsid w:val="00F972B3"/>
    <w:rsid w:val="00FA121E"/>
    <w:rsid w:val="00FA195B"/>
    <w:rsid w:val="00FA204F"/>
    <w:rsid w:val="00FA4003"/>
    <w:rsid w:val="00FA5407"/>
    <w:rsid w:val="00FA590E"/>
    <w:rsid w:val="00FA6410"/>
    <w:rsid w:val="00FA66F4"/>
    <w:rsid w:val="00FA6756"/>
    <w:rsid w:val="00FA6D68"/>
    <w:rsid w:val="00FA6DEB"/>
    <w:rsid w:val="00FA6E5B"/>
    <w:rsid w:val="00FB04A2"/>
    <w:rsid w:val="00FB08F8"/>
    <w:rsid w:val="00FB248E"/>
    <w:rsid w:val="00FB388C"/>
    <w:rsid w:val="00FB3BFA"/>
    <w:rsid w:val="00FB40F3"/>
    <w:rsid w:val="00FB4A1D"/>
    <w:rsid w:val="00FB6836"/>
    <w:rsid w:val="00FB696D"/>
    <w:rsid w:val="00FB6ED6"/>
    <w:rsid w:val="00FB7782"/>
    <w:rsid w:val="00FC0000"/>
    <w:rsid w:val="00FC0F15"/>
    <w:rsid w:val="00FC20A2"/>
    <w:rsid w:val="00FC2456"/>
    <w:rsid w:val="00FC570F"/>
    <w:rsid w:val="00FC5CBA"/>
    <w:rsid w:val="00FC5E69"/>
    <w:rsid w:val="00FC6AAD"/>
    <w:rsid w:val="00FC6BCD"/>
    <w:rsid w:val="00FC6D54"/>
    <w:rsid w:val="00FC7447"/>
    <w:rsid w:val="00FC7EC0"/>
    <w:rsid w:val="00FD24D4"/>
    <w:rsid w:val="00FD25A4"/>
    <w:rsid w:val="00FD3465"/>
    <w:rsid w:val="00FD3C72"/>
    <w:rsid w:val="00FD40FA"/>
    <w:rsid w:val="00FE0E34"/>
    <w:rsid w:val="00FE105D"/>
    <w:rsid w:val="00FE11E6"/>
    <w:rsid w:val="00FE1271"/>
    <w:rsid w:val="00FE1B8E"/>
    <w:rsid w:val="00FE2FD2"/>
    <w:rsid w:val="00FE405E"/>
    <w:rsid w:val="00FE4B8C"/>
    <w:rsid w:val="00FE6791"/>
    <w:rsid w:val="00FF0296"/>
    <w:rsid w:val="00FF12CA"/>
    <w:rsid w:val="00FF15A7"/>
    <w:rsid w:val="00FF1E85"/>
    <w:rsid w:val="00FF2B59"/>
    <w:rsid w:val="00FF3A61"/>
    <w:rsid w:val="00FF3C97"/>
    <w:rsid w:val="00FF4BA8"/>
    <w:rsid w:val="00FF5BFB"/>
    <w:rsid w:val="00FF7451"/>
    <w:rsid w:val="00FF7E35"/>
    <w:rsid w:val="4967A8EE"/>
    <w:rsid w:val="734FDB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2E7AA9"/>
  <w14:discardImageEditingData/>
  <w15:docId w15:val="{D2D9E02C-06A7-4991-A714-F54D03A5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003"/>
  </w:style>
  <w:style w:type="paragraph" w:styleId="Heading1">
    <w:name w:val="heading 1"/>
    <w:next w:val="Normal"/>
    <w:link w:val="Heading1Char"/>
    <w:qFormat/>
    <w:rsid w:val="00FA4003"/>
    <w:pPr>
      <w:keepNext/>
      <w:numPr>
        <w:numId w:val="10"/>
      </w:numPr>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FA4003"/>
    <w:pPr>
      <w:numPr>
        <w:ilvl w:val="1"/>
      </w:numPr>
      <w:outlineLvl w:val="1"/>
    </w:pPr>
    <w:rPr>
      <w:sz w:val="28"/>
      <w:szCs w:val="26"/>
    </w:rPr>
  </w:style>
  <w:style w:type="paragraph" w:styleId="Heading3">
    <w:name w:val="heading 3"/>
    <w:basedOn w:val="Heading1"/>
    <w:next w:val="Normal"/>
    <w:link w:val="Heading3Char"/>
    <w:qFormat/>
    <w:rsid w:val="00FA4003"/>
    <w:pPr>
      <w:numPr>
        <w:ilvl w:val="2"/>
      </w:numPr>
      <w:outlineLvl w:val="2"/>
    </w:pPr>
    <w:rPr>
      <w:i/>
      <w:sz w:val="28"/>
      <w:szCs w:val="22"/>
    </w:rPr>
  </w:style>
  <w:style w:type="paragraph" w:styleId="Heading4">
    <w:name w:val="heading 4"/>
    <w:basedOn w:val="Heading1"/>
    <w:next w:val="Normal"/>
    <w:link w:val="Heading4Char"/>
    <w:qFormat/>
    <w:rsid w:val="00FA4003"/>
    <w:pPr>
      <w:numPr>
        <w:ilvl w:val="3"/>
      </w:numPr>
      <w:outlineLvl w:val="3"/>
    </w:pPr>
    <w:rPr>
      <w:sz w:val="22"/>
      <w:szCs w:val="22"/>
    </w:rPr>
  </w:style>
  <w:style w:type="paragraph" w:styleId="Heading5">
    <w:name w:val="heading 5"/>
    <w:basedOn w:val="Normal"/>
    <w:next w:val="Normal"/>
    <w:link w:val="Heading5Char"/>
    <w:semiHidden/>
    <w:rsid w:val="007A235E"/>
    <w:pPr>
      <w:numPr>
        <w:ilvl w:val="4"/>
        <w:numId w:val="10"/>
      </w:numPr>
      <w:outlineLvl w:val="4"/>
    </w:pPr>
    <w:rPr>
      <w:i/>
      <w:sz w:val="20"/>
      <w:szCs w:val="20"/>
    </w:rPr>
  </w:style>
  <w:style w:type="paragraph" w:styleId="Heading6">
    <w:name w:val="heading 6"/>
    <w:basedOn w:val="Normal"/>
    <w:next w:val="Normal"/>
    <w:link w:val="Heading6Char"/>
    <w:semiHidden/>
    <w:rsid w:val="00E04834"/>
    <w:pPr>
      <w:numPr>
        <w:ilvl w:val="5"/>
        <w:numId w:val="10"/>
      </w:numPr>
      <w:outlineLvl w:val="5"/>
    </w:pPr>
  </w:style>
  <w:style w:type="paragraph" w:styleId="Heading7">
    <w:name w:val="heading 7"/>
    <w:basedOn w:val="Normal"/>
    <w:next w:val="Normal"/>
    <w:link w:val="Heading7Char"/>
    <w:semiHidden/>
    <w:rsid w:val="00E04834"/>
    <w:pPr>
      <w:numPr>
        <w:ilvl w:val="6"/>
        <w:numId w:val="10"/>
      </w:numPr>
      <w:outlineLvl w:val="6"/>
    </w:pPr>
  </w:style>
  <w:style w:type="paragraph" w:styleId="Heading8">
    <w:name w:val="heading 8"/>
    <w:basedOn w:val="Normal"/>
    <w:next w:val="Normal"/>
    <w:link w:val="Heading8Char"/>
    <w:semiHidden/>
    <w:rsid w:val="00E04834"/>
    <w:pPr>
      <w:keepNext/>
      <w:numPr>
        <w:ilvl w:val="7"/>
        <w:numId w:val="10"/>
      </w:numPr>
      <w:outlineLvl w:val="7"/>
    </w:pPr>
  </w:style>
  <w:style w:type="paragraph" w:styleId="Heading9">
    <w:name w:val="heading 9"/>
    <w:basedOn w:val="Normal"/>
    <w:next w:val="Normal"/>
    <w:link w:val="Heading9Char"/>
    <w:semiHidden/>
    <w:rsid w:val="00E04834"/>
    <w:pPr>
      <w:keepNext/>
      <w:numPr>
        <w:ilvl w:val="8"/>
        <w:numId w:val="10"/>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00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FA4003"/>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FA4003"/>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FA4003"/>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FA4003"/>
    <w:pPr>
      <w:numPr>
        <w:numId w:val="9"/>
      </w:numPr>
    </w:pPr>
  </w:style>
  <w:style w:type="paragraph" w:styleId="ListParagraph">
    <w:name w:val="List Paragraph"/>
    <w:basedOn w:val="Normal"/>
    <w:uiPriority w:val="1"/>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lang w:val="en-US" w:eastAsia="ja-JP"/>
    </w:rPr>
    <w:tblPr/>
    <w:trPr>
      <w:cantSplit/>
    </w:trPr>
    <w:tblStylePr w:type="firstRow">
      <w:pPr>
        <w:jc w:val="left"/>
      </w:pPr>
      <w:rPr>
        <w:rFonts w:ascii="Gotham Medium" w:hAnsi="Gotham Medium"/>
        <w:b/>
        <w:color w:val="FFFFFF" w:themeColor="background1"/>
        <w:sz w:val="20"/>
      </w:rPr>
      <w:tblPr/>
      <w:tcPr>
        <w:shd w:val="clear" w:color="auto" w:fill="031F73" w:themeFill="text2"/>
      </w:tcPr>
    </w:tblStylePr>
    <w:tblStylePr w:type="lastRow">
      <w:rPr>
        <w:rFonts w:ascii="Gotham Medium" w:hAnsi="Gotham Medium"/>
        <w:sz w:val="20"/>
      </w:rPr>
    </w:tblStylePr>
    <w:tblStylePr w:type="firstCol">
      <w:rPr>
        <w:rFonts w:ascii="Gotham Medium" w:hAnsi="Gotham Medium"/>
        <w:sz w:val="20"/>
      </w:rPr>
    </w:tblStylePr>
    <w:tblStylePr w:type="lastCol">
      <w:rPr>
        <w:rFonts w:ascii="Gotham Medium" w:hAnsi="Gotham Medium"/>
        <w:sz w:val="20"/>
      </w:rPr>
    </w:tblStylePr>
    <w:tblStylePr w:type="band1Vert">
      <w:rPr>
        <w:rFonts w:ascii="Gotham Medium" w:hAnsi="Gotham Medium"/>
        <w:sz w:val="20"/>
      </w:rPr>
    </w:tblStylePr>
    <w:tblStylePr w:type="band2Vert">
      <w:rPr>
        <w:rFonts w:ascii="Gotham Medium" w:hAnsi="Gotham Medium"/>
        <w:sz w:val="20"/>
      </w:rPr>
    </w:tblStylePr>
    <w:tblStylePr w:type="band1Horz">
      <w:rPr>
        <w:rFonts w:ascii="Gotham Medium" w:hAnsi="Gotham Medium"/>
        <w:sz w:val="20"/>
      </w:rPr>
    </w:tblStylePr>
    <w:tblStylePr w:type="band2Horz">
      <w:rPr>
        <w:rFonts w:ascii="Gotham Medium" w:hAnsi="Gotham Medium"/>
        <w:sz w:val="20"/>
      </w:rPr>
      <w:tblPr/>
      <w:tcPr>
        <w:shd w:val="clear" w:color="auto" w:fill="B2C4FD" w:themeFill="text2" w:themeFillTint="33"/>
      </w:tcPr>
    </w:tblStylePr>
    <w:tblStylePr w:type="neCell">
      <w:rPr>
        <w:rFonts w:ascii="Gotham Medium" w:hAnsi="Gotham Medium"/>
        <w:sz w:val="20"/>
      </w:rPr>
    </w:tblStylePr>
    <w:tblStylePr w:type="nwCell">
      <w:rPr>
        <w:rFonts w:ascii="Gotham Medium" w:hAnsi="Gotham Medium"/>
        <w:sz w:val="20"/>
      </w:rPr>
    </w:tblStylePr>
    <w:tblStylePr w:type="seCell">
      <w:rPr>
        <w:rFonts w:ascii="Gotham Medium" w:hAnsi="Gotham Medium"/>
        <w:sz w:val="20"/>
      </w:rPr>
    </w:tblStylePr>
    <w:tblStylePr w:type="swCell">
      <w:rPr>
        <w:rFonts w:ascii="Gotham Medium" w:hAnsi="Gotham Medium"/>
        <w:sz w:val="20"/>
      </w:rPr>
    </w:tblStylePr>
  </w:style>
  <w:style w:type="table" w:customStyle="1" w:styleId="CSCGridyellow">
    <w:name w:val="CSC Grid yellow"/>
    <w:basedOn w:val="TableGrid"/>
    <w:uiPriority w:val="99"/>
    <w:rsid w:val="005B30E6"/>
    <w:rPr>
      <w:szCs w:val="20"/>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Gotham Medium" w:hAnsi="Gotham Medium"/>
        <w:b/>
        <w:color w:val="000000" w:themeColor="text1"/>
        <w:sz w:val="20"/>
      </w:rPr>
      <w:tblPr/>
      <w:tcPr>
        <w:shd w:val="clear" w:color="auto" w:fill="EBB700" w:themeFill="background2"/>
      </w:tcPr>
    </w:tblStylePr>
    <w:tblStylePr w:type="lastRow">
      <w:rPr>
        <w:rFonts w:ascii="Gotham Medium" w:hAnsi="Gotham Medium"/>
        <w:sz w:val="20"/>
      </w:rPr>
    </w:tblStylePr>
    <w:tblStylePr w:type="firstCol">
      <w:rPr>
        <w:rFonts w:ascii="Gotham Medium" w:hAnsi="Gotham Medium"/>
        <w:sz w:val="20"/>
      </w:rPr>
    </w:tblStylePr>
    <w:tblStylePr w:type="lastCol">
      <w:rPr>
        <w:rFonts w:ascii="Gotham Medium" w:hAnsi="Gotham Medium"/>
        <w:sz w:val="20"/>
      </w:rPr>
    </w:tblStylePr>
    <w:tblStylePr w:type="band1Vert">
      <w:rPr>
        <w:rFonts w:ascii="Gotham Medium" w:hAnsi="Gotham Medium"/>
        <w:sz w:val="20"/>
      </w:rPr>
    </w:tblStylePr>
    <w:tblStylePr w:type="band2Vert">
      <w:rPr>
        <w:rFonts w:ascii="Gotham Medium" w:hAnsi="Gotham Medium"/>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Gotham Medium" w:hAnsi="Gotham Medium"/>
        <w:sz w:val="20"/>
      </w:rPr>
    </w:tblStylePr>
    <w:tblStylePr w:type="nwCell">
      <w:rPr>
        <w:rFonts w:ascii="Gotham Medium" w:hAnsi="Gotham Medium"/>
        <w:sz w:val="20"/>
      </w:rPr>
    </w:tblStylePr>
    <w:tblStylePr w:type="seCell">
      <w:rPr>
        <w:rFonts w:ascii="Gotham Medium" w:hAnsi="Gotham Medium"/>
        <w:sz w:val="20"/>
      </w:rPr>
    </w:tblStylePr>
    <w:tblStylePr w:type="swCell">
      <w:rPr>
        <w:rFonts w:ascii="Gotham Medium" w:hAnsi="Gotham Medium"/>
        <w:sz w:val="20"/>
      </w:rPr>
    </w:tblStylePr>
  </w:style>
  <w:style w:type="table" w:customStyle="1" w:styleId="CSCNogridblue">
    <w:name w:val="CSC No grid blue"/>
    <w:basedOn w:val="TableGrid"/>
    <w:uiPriority w:val="99"/>
    <w:rsid w:val="00E04834"/>
    <w:tblPr/>
    <w:trPr>
      <w:cantSplit/>
    </w:trPr>
    <w:tblStylePr w:type="firstRow">
      <w:pPr>
        <w:jc w:val="left"/>
      </w:pPr>
      <w:rPr>
        <w:rFonts w:ascii="Gotham Medium" w:hAnsi="Gotham Medium"/>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Gotham Medium" w:hAnsi="Gotham Medium"/>
        <w:sz w:val="20"/>
      </w:rPr>
    </w:tblStylePr>
    <w:tblStylePr w:type="firstCol">
      <w:rPr>
        <w:rFonts w:ascii="Gotham Medium" w:hAnsi="Gotham Medium"/>
        <w:sz w:val="20"/>
      </w:rPr>
    </w:tblStylePr>
    <w:tblStylePr w:type="lastCol">
      <w:rPr>
        <w:rFonts w:ascii="Gotham Medium" w:hAnsi="Gotham Medium"/>
        <w:sz w:val="20"/>
      </w:rPr>
    </w:tblStylePr>
    <w:tblStylePr w:type="band1Vert">
      <w:rPr>
        <w:rFonts w:ascii="Gotham Medium" w:hAnsi="Gotham Medium"/>
        <w:sz w:val="20"/>
      </w:rPr>
    </w:tblStylePr>
    <w:tblStylePr w:type="band2Vert">
      <w:rPr>
        <w:rFonts w:ascii="Gotham Medium" w:hAnsi="Gotham Medium"/>
        <w:sz w:val="20"/>
      </w:rPr>
    </w:tblStylePr>
    <w:tblStylePr w:type="band1Horz">
      <w:rPr>
        <w:rFonts w:ascii="Gotham Medium" w:hAnsi="Gotham Medium"/>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Gotham Medium" w:hAnsi="Gotham Medium"/>
        <w:color w:val="000000" w:themeColor="text1"/>
        <w:sz w:val="20"/>
      </w:rPr>
      <w:tblPr/>
      <w:tcPr>
        <w:tcBorders>
          <w:top w:val="nil"/>
          <w:left w:val="nil"/>
          <w:bottom w:val="nil"/>
          <w:right w:val="nil"/>
          <w:insideH w:val="nil"/>
          <w:insideV w:val="nil"/>
          <w:tl2br w:val="nil"/>
          <w:tr2bl w:val="nil"/>
        </w:tcBorders>
      </w:tcPr>
    </w:tblStylePr>
    <w:tblStylePr w:type="neCell">
      <w:rPr>
        <w:rFonts w:ascii="Gotham Medium" w:hAnsi="Gotham Medium"/>
        <w:sz w:val="20"/>
      </w:rPr>
    </w:tblStylePr>
    <w:tblStylePr w:type="nwCell">
      <w:rPr>
        <w:rFonts w:ascii="Gotham Medium" w:hAnsi="Gotham Medium"/>
        <w:sz w:val="20"/>
      </w:rPr>
    </w:tblStylePr>
    <w:tblStylePr w:type="seCell">
      <w:rPr>
        <w:rFonts w:ascii="Gotham Medium" w:hAnsi="Gotham Medium"/>
        <w:sz w:val="20"/>
      </w:rPr>
    </w:tblStylePr>
    <w:tblStylePr w:type="swCell">
      <w:rPr>
        <w:rFonts w:ascii="Gotham Medium" w:hAnsi="Gotham Medium"/>
        <w:sz w:val="20"/>
      </w:rPr>
    </w:tblStylePr>
  </w:style>
  <w:style w:type="table" w:customStyle="1" w:styleId="CSCNogridyellow">
    <w:name w:val="CSC No grid yellow"/>
    <w:basedOn w:val="TableGrid"/>
    <w:uiPriority w:val="99"/>
    <w:rsid w:val="005B30E6"/>
    <w:rPr>
      <w:color w:val="000000" w:themeColor="text1"/>
      <w:szCs w:val="20"/>
      <w:lang w:val="en-US" w:eastAsia="ja-JP"/>
    </w:rPr>
    <w:tblPr/>
    <w:trPr>
      <w:cantSplit/>
    </w:trPr>
    <w:tblStylePr w:type="firstRow">
      <w:rPr>
        <w:rFonts w:ascii="Gotham Medium" w:hAnsi="Gotham Medium"/>
        <w:b/>
        <w:sz w:val="20"/>
      </w:rPr>
      <w:tblPr/>
      <w:tcPr>
        <w:shd w:val="clear" w:color="auto" w:fill="EBB700" w:themeFill="background2"/>
      </w:tcPr>
    </w:tblStylePr>
    <w:tblStylePr w:type="lastRow">
      <w:rPr>
        <w:rFonts w:ascii="Gotham Medium" w:hAnsi="Gotham Medium"/>
        <w:sz w:val="20"/>
      </w:rPr>
    </w:tblStylePr>
    <w:tblStylePr w:type="firstCol">
      <w:rPr>
        <w:rFonts w:ascii="Gotham Medium" w:hAnsi="Gotham Medium"/>
        <w:sz w:val="20"/>
      </w:rPr>
    </w:tblStylePr>
    <w:tblStylePr w:type="lastCol">
      <w:rPr>
        <w:rFonts w:ascii="Gotham Medium" w:hAnsi="Gotham Medium"/>
        <w:sz w:val="20"/>
      </w:rPr>
    </w:tblStylePr>
    <w:tblStylePr w:type="band1Vert">
      <w:rPr>
        <w:rFonts w:ascii="Gotham Medium" w:hAnsi="Gotham Medium"/>
        <w:sz w:val="20"/>
      </w:rPr>
    </w:tblStylePr>
    <w:tblStylePr w:type="band2Vert">
      <w:rPr>
        <w:rFonts w:ascii="Gotham Medium" w:hAnsi="Gotham Medium"/>
        <w:sz w:val="20"/>
      </w:rPr>
    </w:tblStylePr>
    <w:tblStylePr w:type="band1Horz">
      <w:pPr>
        <w:jc w:val="left"/>
      </w:pPr>
      <w:rPr>
        <w:rFonts w:ascii="Gotham Medium" w:hAnsi="Gotham Medium"/>
        <w:sz w:val="20"/>
      </w:rPr>
    </w:tblStylePr>
    <w:tblStylePr w:type="band2Horz">
      <w:pPr>
        <w:jc w:val="left"/>
      </w:pPr>
      <w:rPr>
        <w:rFonts w:ascii="Gotham Medium" w:hAnsi="Gotham Medium"/>
        <w:sz w:val="20"/>
      </w:rPr>
    </w:tblStylePr>
    <w:tblStylePr w:type="neCell">
      <w:rPr>
        <w:rFonts w:ascii="Gotham Medium" w:hAnsi="Gotham Medium"/>
        <w:sz w:val="20"/>
      </w:rPr>
    </w:tblStylePr>
    <w:tblStylePr w:type="nwCell">
      <w:rPr>
        <w:rFonts w:ascii="Gotham Medium" w:hAnsi="Gotham Medium"/>
        <w:sz w:val="20"/>
      </w:rPr>
    </w:tblStylePr>
    <w:tblStylePr w:type="seCell">
      <w:rPr>
        <w:rFonts w:ascii="Gotham Medium" w:hAnsi="Gotham Medium"/>
        <w:sz w:val="20"/>
      </w:rPr>
    </w:tblStylePr>
    <w:tblStylePr w:type="swCell">
      <w:rPr>
        <w:rFonts w:ascii="Gotham Medium" w:hAnsi="Gotham Medium"/>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FA4003"/>
    <w:rPr>
      <w:i/>
      <w:iCs/>
    </w:rPr>
  </w:style>
  <w:style w:type="character" w:styleId="FollowedHyperlink">
    <w:name w:val="FollowedHyperlink"/>
    <w:basedOn w:val="DefaultParagraphFont"/>
    <w:uiPriority w:val="4"/>
    <w:qFormat/>
    <w:rsid w:val="00FA4003"/>
    <w:rPr>
      <w:color w:val="800080" w:themeColor="followedHyperlink"/>
      <w:u w:val="single"/>
    </w:rPr>
  </w:style>
  <w:style w:type="paragraph" w:styleId="Footer">
    <w:name w:val="footer"/>
    <w:basedOn w:val="Normal"/>
    <w:link w:val="FooterChar"/>
    <w:uiPriority w:val="99"/>
    <w:qFormat/>
    <w:rsid w:val="00FA4003"/>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FA4003"/>
    <w:rPr>
      <w:sz w:val="18"/>
      <w:szCs w:val="20"/>
      <w:lang w:eastAsia="en-US"/>
    </w:rPr>
  </w:style>
  <w:style w:type="paragraph" w:customStyle="1" w:styleId="Footerbold">
    <w:name w:val="Footer bold"/>
    <w:basedOn w:val="Footer"/>
    <w:link w:val="FooterboldChar"/>
    <w:uiPriority w:val="10"/>
    <w:qFormat/>
    <w:rsid w:val="00FA4003"/>
    <w:rPr>
      <w:b/>
    </w:rPr>
  </w:style>
  <w:style w:type="character" w:customStyle="1" w:styleId="FooterboldChar">
    <w:name w:val="Footer bold Char"/>
    <w:basedOn w:val="FooterChar"/>
    <w:link w:val="Footerbold"/>
    <w:uiPriority w:val="10"/>
    <w:rsid w:val="00FA4003"/>
    <w:rPr>
      <w:b/>
      <w:sz w:val="18"/>
      <w:szCs w:val="20"/>
      <w:lang w:eastAsia="en-US"/>
    </w:rPr>
  </w:style>
  <w:style w:type="character" w:styleId="Hyperlink">
    <w:name w:val="Hyperlink"/>
    <w:uiPriority w:val="4"/>
    <w:qFormat/>
    <w:rsid w:val="00FA4003"/>
    <w:rPr>
      <w:color w:val="0000FF" w:themeColor="hyperlink"/>
      <w:u w:val="single"/>
    </w:rPr>
  </w:style>
  <w:style w:type="character" w:styleId="PageNumber">
    <w:name w:val="page number"/>
    <w:basedOn w:val="DefaultParagraphFont"/>
    <w:uiPriority w:val="10"/>
    <w:qFormat/>
    <w:rsid w:val="00FA4003"/>
    <w:rPr>
      <w:rFonts w:ascii="Franklin Gothic Book" w:hAnsi="Franklin Gothic Book"/>
      <w:sz w:val="18"/>
    </w:rPr>
  </w:style>
  <w:style w:type="character" w:styleId="Strong">
    <w:name w:val="Strong"/>
    <w:uiPriority w:val="2"/>
    <w:qFormat/>
    <w:rsid w:val="00FA4003"/>
    <w:rPr>
      <w:b/>
      <w:bCs/>
    </w:rPr>
  </w:style>
  <w:style w:type="paragraph" w:styleId="Title">
    <w:name w:val="Title"/>
    <w:next w:val="Normal"/>
    <w:link w:val="TitleChar"/>
    <w:uiPriority w:val="5"/>
    <w:qFormat/>
    <w:rsid w:val="00FA4003"/>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FA4003"/>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FA4003"/>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FA4003"/>
    <w:rPr>
      <w:rFonts w:eastAsiaTheme="majorEastAsia" w:cstheme="majorBidi"/>
      <w:bCs/>
      <w:kern w:val="28"/>
      <w:sz w:val="36"/>
      <w:szCs w:val="36"/>
      <w:lang w:eastAsia="en-US"/>
    </w:rPr>
  </w:style>
  <w:style w:type="table" w:styleId="TableGrid">
    <w:name w:val="Table Grid"/>
    <w:aliases w:val="CSC Table Grid"/>
    <w:basedOn w:val="TableNormal"/>
    <w:uiPriority w:val="39"/>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Gotham Medium" w:hAnsi="Gotham Medium"/>
        <w:b/>
        <w:sz w:val="20"/>
      </w:rPr>
    </w:tblStylePr>
    <w:tblStylePr w:type="lastRow">
      <w:rPr>
        <w:rFonts w:ascii="Gotham Medium" w:hAnsi="Gotham Medium"/>
        <w:sz w:val="20"/>
      </w:rPr>
    </w:tblStylePr>
    <w:tblStylePr w:type="firstCol">
      <w:rPr>
        <w:rFonts w:ascii="Gotham Medium" w:hAnsi="Gotham Medium"/>
        <w:sz w:val="20"/>
      </w:rPr>
    </w:tblStylePr>
    <w:tblStylePr w:type="lastCol">
      <w:rPr>
        <w:rFonts w:ascii="Gotham Medium" w:hAnsi="Gotham Medium"/>
        <w:sz w:val="20"/>
      </w:rPr>
    </w:tblStylePr>
    <w:tblStylePr w:type="band1Vert">
      <w:rPr>
        <w:rFonts w:ascii="Gotham Medium" w:hAnsi="Gotham Medium"/>
        <w:sz w:val="20"/>
      </w:rPr>
    </w:tblStylePr>
    <w:tblStylePr w:type="band2Vert">
      <w:rPr>
        <w:rFonts w:ascii="Gotham Medium" w:hAnsi="Gotham Medium"/>
        <w:sz w:val="20"/>
      </w:rPr>
    </w:tblStylePr>
    <w:tblStylePr w:type="band1Horz">
      <w:rPr>
        <w:rFonts w:ascii="Gotham Medium" w:hAnsi="Gotham Medium"/>
        <w:sz w:val="20"/>
      </w:rPr>
    </w:tblStylePr>
    <w:tblStylePr w:type="band2Horz">
      <w:rPr>
        <w:rFonts w:ascii="Gotham Medium" w:hAnsi="Gotham Medium"/>
        <w:sz w:val="20"/>
      </w:rPr>
    </w:tblStylePr>
    <w:tblStylePr w:type="neCell">
      <w:rPr>
        <w:rFonts w:ascii="Gotham Medium" w:hAnsi="Gotham Medium"/>
        <w:sz w:val="20"/>
      </w:rPr>
    </w:tblStylePr>
    <w:tblStylePr w:type="nwCell">
      <w:rPr>
        <w:rFonts w:ascii="Gotham Medium" w:hAnsi="Gotham Medium"/>
        <w:sz w:val="20"/>
      </w:rPr>
    </w:tblStylePr>
    <w:tblStylePr w:type="seCell">
      <w:rPr>
        <w:rFonts w:ascii="Gotham Medium" w:hAnsi="Gotham Medium"/>
        <w:sz w:val="20"/>
      </w:rPr>
    </w:tblStylePr>
    <w:tblStylePr w:type="swCell">
      <w:rPr>
        <w:rFonts w:ascii="Gotham Medium" w:hAnsi="Gotham Medium"/>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FA4003"/>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FA4003"/>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qFormat/>
    <w:rsid w:val="00FA4003"/>
    <w:pPr>
      <w:numPr>
        <w:numId w:val="6"/>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FA4003"/>
    <w:rPr>
      <w:rFonts w:ascii="Franklin Gothic Book" w:hAnsi="Franklin Gothic Book"/>
      <w:sz w:val="20"/>
      <w:vertAlign w:val="superscript"/>
    </w:rPr>
  </w:style>
  <w:style w:type="paragraph" w:styleId="FootnoteText">
    <w:name w:val="footnote text"/>
    <w:basedOn w:val="Normal"/>
    <w:link w:val="FootnoteTextChar"/>
    <w:uiPriority w:val="8"/>
    <w:qFormat/>
    <w:rsid w:val="00FA4003"/>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FA4003"/>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FA4003"/>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qFormat/>
    <w:rsid w:val="00FA4003"/>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FA4003"/>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FA4003"/>
    <w:pPr>
      <w:ind w:left="714" w:hanging="714"/>
    </w:pPr>
  </w:style>
  <w:style w:type="paragraph" w:customStyle="1" w:styleId="ReferenceTitle">
    <w:name w:val="Reference Title"/>
    <w:basedOn w:val="Normal"/>
    <w:next w:val="Normal"/>
    <w:link w:val="ReferenceTitleChar"/>
    <w:uiPriority w:val="8"/>
    <w:qFormat/>
    <w:rsid w:val="00FA4003"/>
    <w:rPr>
      <w:i/>
      <w:szCs w:val="20"/>
    </w:rPr>
  </w:style>
  <w:style w:type="character" w:customStyle="1" w:styleId="ReferenceTitleChar">
    <w:name w:val="Reference Title Char"/>
    <w:basedOn w:val="DefaultParagraphFont"/>
    <w:link w:val="ReferenceTitle"/>
    <w:uiPriority w:val="8"/>
    <w:rsid w:val="00FA4003"/>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FA4003"/>
    <w:pPr>
      <w:spacing w:after="60"/>
      <w:jc w:val="right"/>
    </w:pPr>
    <w:rPr>
      <w:rFonts w:eastAsiaTheme="majorEastAsia"/>
      <w:i/>
      <w:noProof/>
    </w:rPr>
  </w:style>
  <w:style w:type="paragraph" w:customStyle="1" w:styleId="Tableheading">
    <w:name w:val="Table heading"/>
    <w:next w:val="Normal"/>
    <w:uiPriority w:val="7"/>
    <w:qFormat/>
    <w:rsid w:val="00FA4003"/>
    <w:pPr>
      <w:numPr>
        <w:numId w:val="7"/>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FA4003"/>
    <w:pPr>
      <w:ind w:left="357"/>
    </w:pPr>
  </w:style>
  <w:style w:type="numbering" w:customStyle="1" w:styleId="CSCFigureheadinglist">
    <w:name w:val="CSC Figure heading list"/>
    <w:uiPriority w:val="99"/>
    <w:rsid w:val="005479E6"/>
    <w:pPr>
      <w:numPr>
        <w:numId w:val="1"/>
      </w:numPr>
    </w:pPr>
  </w:style>
  <w:style w:type="numbering" w:customStyle="1" w:styleId="CSCTableheadinglist">
    <w:name w:val="CSC Table heading list"/>
    <w:uiPriority w:val="99"/>
    <w:rsid w:val="005479E6"/>
    <w:pPr>
      <w:numPr>
        <w:numId w:val="2"/>
      </w:numPr>
    </w:pPr>
  </w:style>
  <w:style w:type="numbering" w:customStyle="1" w:styleId="CSCHeadinglistnumberstyle">
    <w:name w:val="CSC Heading list number style"/>
    <w:uiPriority w:val="99"/>
    <w:rsid w:val="00763A14"/>
    <w:pPr>
      <w:numPr>
        <w:numId w:val="3"/>
      </w:numPr>
    </w:pPr>
  </w:style>
  <w:style w:type="paragraph" w:customStyle="1" w:styleId="Bulletlistmultilevel">
    <w:name w:val="Bullet list multilevel"/>
    <w:basedOn w:val="Normal"/>
    <w:uiPriority w:val="1"/>
    <w:qFormat/>
    <w:rsid w:val="00FA4003"/>
    <w:pPr>
      <w:numPr>
        <w:numId w:val="8"/>
      </w:numPr>
    </w:pPr>
  </w:style>
  <w:style w:type="paragraph" w:customStyle="1" w:styleId="Bulletlevel2CSC">
    <w:name w:val="Bullet level 2 CSC"/>
    <w:basedOn w:val="Normal"/>
    <w:semiHidden/>
    <w:qFormat/>
    <w:rsid w:val="00FA4003"/>
    <w:pPr>
      <w:numPr>
        <w:ilvl w:val="1"/>
        <w:numId w:val="8"/>
      </w:numPr>
      <w:spacing w:after="60"/>
    </w:pPr>
  </w:style>
  <w:style w:type="paragraph" w:customStyle="1" w:styleId="Bulletlevel3CSC">
    <w:name w:val="Bullet level 3 CSC"/>
    <w:basedOn w:val="Normal"/>
    <w:semiHidden/>
    <w:qFormat/>
    <w:rsid w:val="00FA4003"/>
    <w:pPr>
      <w:numPr>
        <w:ilvl w:val="2"/>
        <w:numId w:val="8"/>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FA4003"/>
    <w:pPr>
      <w:numPr>
        <w:ilvl w:val="1"/>
        <w:numId w:val="9"/>
      </w:numPr>
      <w:spacing w:after="60"/>
    </w:pPr>
  </w:style>
  <w:style w:type="paragraph" w:customStyle="1" w:styleId="Numberlevel3CSC">
    <w:name w:val="Number level 3 CSC"/>
    <w:basedOn w:val="Normal"/>
    <w:semiHidden/>
    <w:qFormat/>
    <w:rsid w:val="00FA4003"/>
    <w:pPr>
      <w:numPr>
        <w:ilvl w:val="2"/>
        <w:numId w:val="9"/>
      </w:numPr>
      <w:spacing w:after="60"/>
    </w:pPr>
  </w:style>
  <w:style w:type="numbering" w:customStyle="1" w:styleId="CSCMultilevelnumberedlist">
    <w:name w:val="CSC Multilevel numbered list"/>
    <w:uiPriority w:val="99"/>
    <w:rsid w:val="00B843BC"/>
    <w:pPr>
      <w:numPr>
        <w:numId w:val="4"/>
      </w:numPr>
    </w:pPr>
  </w:style>
  <w:style w:type="paragraph" w:customStyle="1" w:styleId="Numberlevel4CSC">
    <w:name w:val="Number level 4 CSC"/>
    <w:basedOn w:val="Normal"/>
    <w:semiHidden/>
    <w:qFormat/>
    <w:rsid w:val="00FA4003"/>
    <w:pPr>
      <w:numPr>
        <w:ilvl w:val="3"/>
        <w:numId w:val="9"/>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5"/>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FA4003"/>
    <w:pPr>
      <w:keepLines/>
      <w:numPr>
        <w:numId w:val="0"/>
      </w:numPr>
      <w:spacing w:before="480" w:after="0"/>
      <w:outlineLvl w:val="9"/>
    </w:pPr>
    <w:rPr>
      <w:rFonts w:ascii="Franklin Gothic Book" w:hAnsi="Franklin Gothic Book"/>
      <w:b/>
      <w:bCs/>
      <w:color w:val="908B00" w:themeColor="accent1" w:themeShade="BF"/>
      <w:sz w:val="28"/>
      <w:lang w:eastAsia="en-AU"/>
    </w:rPr>
  </w:style>
  <w:style w:type="paragraph" w:styleId="BodyText">
    <w:name w:val="Body Text"/>
    <w:basedOn w:val="Normal"/>
    <w:link w:val="BodyTextChar"/>
    <w:uiPriority w:val="1"/>
    <w:qFormat/>
    <w:rsid w:val="008E0F11"/>
    <w:pPr>
      <w:widowControl w:val="0"/>
      <w:autoSpaceDE w:val="0"/>
      <w:autoSpaceDN w:val="0"/>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E0F11"/>
    <w:rPr>
      <w:rFonts w:ascii="Arial" w:eastAsia="Arial" w:hAnsi="Arial" w:cs="Arial"/>
      <w:sz w:val="24"/>
      <w:szCs w:val="24"/>
      <w:lang w:val="en-US" w:eastAsia="en-US"/>
    </w:rPr>
  </w:style>
  <w:style w:type="character" w:styleId="CommentReference">
    <w:name w:val="annotation reference"/>
    <w:basedOn w:val="DefaultParagraphFont"/>
    <w:semiHidden/>
    <w:unhideWhenUsed/>
    <w:rsid w:val="008E0F11"/>
    <w:rPr>
      <w:sz w:val="16"/>
      <w:szCs w:val="16"/>
    </w:rPr>
  </w:style>
  <w:style w:type="paragraph" w:styleId="CommentText">
    <w:name w:val="annotation text"/>
    <w:basedOn w:val="Normal"/>
    <w:link w:val="CommentTextChar"/>
    <w:semiHidden/>
    <w:unhideWhenUsed/>
    <w:rsid w:val="008E0F11"/>
    <w:rPr>
      <w:sz w:val="20"/>
      <w:szCs w:val="20"/>
    </w:rPr>
  </w:style>
  <w:style w:type="character" w:customStyle="1" w:styleId="CommentTextChar">
    <w:name w:val="Comment Text Char"/>
    <w:basedOn w:val="DefaultParagraphFont"/>
    <w:link w:val="CommentText"/>
    <w:semiHidden/>
    <w:rsid w:val="008E0F11"/>
    <w:rPr>
      <w:sz w:val="20"/>
      <w:szCs w:val="20"/>
    </w:rPr>
  </w:style>
  <w:style w:type="paragraph" w:styleId="CommentSubject">
    <w:name w:val="annotation subject"/>
    <w:basedOn w:val="CommentText"/>
    <w:next w:val="CommentText"/>
    <w:link w:val="CommentSubjectChar"/>
    <w:semiHidden/>
    <w:unhideWhenUsed/>
    <w:rsid w:val="00945165"/>
    <w:rPr>
      <w:b/>
      <w:bCs/>
    </w:rPr>
  </w:style>
  <w:style w:type="character" w:customStyle="1" w:styleId="CommentSubjectChar">
    <w:name w:val="Comment Subject Char"/>
    <w:basedOn w:val="CommentTextChar"/>
    <w:link w:val="CommentSubject"/>
    <w:semiHidden/>
    <w:rsid w:val="00945165"/>
    <w:rPr>
      <w:b/>
      <w:bCs/>
      <w:sz w:val="20"/>
      <w:szCs w:val="20"/>
    </w:rPr>
  </w:style>
  <w:style w:type="character" w:styleId="UnresolvedMention">
    <w:name w:val="Unresolved Mention"/>
    <w:basedOn w:val="DefaultParagraphFont"/>
    <w:uiPriority w:val="99"/>
    <w:unhideWhenUsed/>
    <w:rsid w:val="00530A30"/>
    <w:rPr>
      <w:color w:val="605E5C"/>
      <w:shd w:val="clear" w:color="auto" w:fill="E1DFDD"/>
    </w:rPr>
  </w:style>
  <w:style w:type="character" w:styleId="Mention">
    <w:name w:val="Mention"/>
    <w:basedOn w:val="DefaultParagraphFont"/>
    <w:uiPriority w:val="99"/>
    <w:unhideWhenUsed/>
    <w:rsid w:val="00530A30"/>
    <w:rPr>
      <w:color w:val="2B579A"/>
      <w:shd w:val="clear" w:color="auto" w:fill="E1DFDD"/>
    </w:rPr>
  </w:style>
  <w:style w:type="table" w:customStyle="1" w:styleId="CSCHeaderblue">
    <w:name w:val="CSC Header blue"/>
    <w:basedOn w:val="TableGrid"/>
    <w:uiPriority w:val="99"/>
    <w:rsid w:val="005D6509"/>
    <w:tblPr/>
    <w:tblStylePr w:type="firstRow">
      <w:rPr>
        <w:rFonts w:ascii="Gotham Medium" w:hAnsi="Gotham Medium"/>
        <w:b/>
        <w:sz w:val="20"/>
      </w:rPr>
      <w:tblPr/>
      <w:tcPr>
        <w:shd w:val="clear" w:color="auto" w:fill="031F73" w:themeFill="text2"/>
      </w:tcPr>
    </w:tblStylePr>
    <w:tblStylePr w:type="lastRow">
      <w:rPr>
        <w:rFonts w:ascii="Gotham Medium" w:hAnsi="Gotham Medium"/>
        <w:sz w:val="20"/>
      </w:rPr>
    </w:tblStylePr>
    <w:tblStylePr w:type="firstCol">
      <w:rPr>
        <w:rFonts w:ascii="Gotham Medium" w:hAnsi="Gotham Medium"/>
        <w:sz w:val="20"/>
      </w:rPr>
    </w:tblStylePr>
    <w:tblStylePr w:type="lastCol">
      <w:rPr>
        <w:rFonts w:ascii="Gotham Medium" w:hAnsi="Gotham Medium"/>
        <w:sz w:val="20"/>
      </w:rPr>
    </w:tblStylePr>
    <w:tblStylePr w:type="band1Vert">
      <w:rPr>
        <w:rFonts w:ascii="Gotham Medium" w:hAnsi="Gotham Medium"/>
        <w:sz w:val="20"/>
      </w:rPr>
    </w:tblStylePr>
    <w:tblStylePr w:type="band2Vert">
      <w:rPr>
        <w:rFonts w:ascii="Gotham Medium" w:hAnsi="Gotham Medium"/>
        <w:sz w:val="20"/>
      </w:rPr>
    </w:tblStylePr>
    <w:tblStylePr w:type="band1Horz">
      <w:rPr>
        <w:rFonts w:ascii="Gotham Medium" w:hAnsi="Gotham Medium"/>
        <w:sz w:val="20"/>
      </w:rPr>
    </w:tblStylePr>
    <w:tblStylePr w:type="band2Horz">
      <w:rPr>
        <w:rFonts w:ascii="Gotham Medium" w:hAnsi="Gotham Medium"/>
        <w:sz w:val="20"/>
      </w:rPr>
    </w:tblStylePr>
    <w:tblStylePr w:type="neCell">
      <w:rPr>
        <w:rFonts w:ascii="Gotham Medium" w:hAnsi="Gotham Medium"/>
        <w:sz w:val="20"/>
      </w:rPr>
    </w:tblStylePr>
    <w:tblStylePr w:type="nwCell">
      <w:rPr>
        <w:rFonts w:ascii="Gotham Medium" w:hAnsi="Gotham Medium"/>
        <w:sz w:val="20"/>
      </w:rPr>
    </w:tblStylePr>
    <w:tblStylePr w:type="seCell">
      <w:rPr>
        <w:rFonts w:ascii="Gotham Medium" w:hAnsi="Gotham Medium"/>
        <w:sz w:val="20"/>
      </w:rPr>
    </w:tblStylePr>
    <w:tblStylePr w:type="swCell">
      <w:rPr>
        <w:rFonts w:ascii="Gotham Medium" w:hAnsi="Gotham Medium"/>
        <w:sz w:val="20"/>
      </w:rPr>
    </w:tblStylePr>
  </w:style>
  <w:style w:type="paragraph" w:customStyle="1" w:styleId="Default">
    <w:name w:val="Default"/>
    <w:rsid w:val="005E69D9"/>
    <w:pPr>
      <w:autoSpaceDE w:val="0"/>
      <w:autoSpaceDN w:val="0"/>
      <w:adjustRightInd w:val="0"/>
    </w:pPr>
    <w:rPr>
      <w:rFonts w:ascii="Arial" w:hAnsi="Arial" w:cs="Arial"/>
      <w:color w:val="000000"/>
      <w:sz w:val="24"/>
      <w:szCs w:val="24"/>
    </w:rPr>
  </w:style>
  <w:style w:type="table" w:styleId="ListTable6Colorful">
    <w:name w:val="List Table 6 Colorful"/>
    <w:basedOn w:val="TableNormal"/>
    <w:uiPriority w:val="51"/>
    <w:rsid w:val="00983A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next w:val="ListTable6Colorful"/>
    <w:uiPriority w:val="51"/>
    <w:rsid w:val="009A443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E5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397">
      <w:bodyDiv w:val="1"/>
      <w:marLeft w:val="0"/>
      <w:marRight w:val="0"/>
      <w:marTop w:val="0"/>
      <w:marBottom w:val="0"/>
      <w:divBdr>
        <w:top w:val="none" w:sz="0" w:space="0" w:color="auto"/>
        <w:left w:val="none" w:sz="0" w:space="0" w:color="auto"/>
        <w:bottom w:val="none" w:sz="0" w:space="0" w:color="auto"/>
        <w:right w:val="none" w:sz="0" w:space="0" w:color="auto"/>
      </w:divBdr>
    </w:div>
    <w:div w:id="561991513">
      <w:bodyDiv w:val="1"/>
      <w:marLeft w:val="0"/>
      <w:marRight w:val="0"/>
      <w:marTop w:val="0"/>
      <w:marBottom w:val="0"/>
      <w:divBdr>
        <w:top w:val="none" w:sz="0" w:space="0" w:color="auto"/>
        <w:left w:val="none" w:sz="0" w:space="0" w:color="auto"/>
        <w:bottom w:val="none" w:sz="0" w:space="0" w:color="auto"/>
        <w:right w:val="none" w:sz="0" w:space="0" w:color="auto"/>
      </w:divBdr>
    </w:div>
    <w:div w:id="17658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10.xml"/><Relationship Id="rId7" Type="http://schemas.openxmlformats.org/officeDocument/2006/relationships/customXml" Target="../../customXml/item14.xml"/><Relationship Id="rId2" Type="http://schemas.openxmlformats.org/officeDocument/2006/relationships/customXml" Target="../../customXml/item9.xml"/><Relationship Id="rId1" Type="http://schemas.openxmlformats.org/officeDocument/2006/relationships/customXml" Target="../../customXml/item8.xml"/><Relationship Id="rId6" Type="http://schemas.openxmlformats.org/officeDocument/2006/relationships/customXml" Target="../../customXml/item13.xml"/><Relationship Id="rId11" Type="http://schemas.openxmlformats.org/officeDocument/2006/relationships/fontTable" Target="fontTable.xml"/><Relationship Id="rId5" Type="http://schemas.openxmlformats.org/officeDocument/2006/relationships/customXml" Target="../../customXml/item12.xml"/><Relationship Id="rId10" Type="http://schemas.openxmlformats.org/officeDocument/2006/relationships/webSettings" Target="webSettings.xml"/><Relationship Id="rId4" Type="http://schemas.openxmlformats.org/officeDocument/2006/relationships/customXml" Target="../../customXml/item11.xml"/><Relationship Id="rId9"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3E84639B04A938A3FF2ECB18C7EC0"/>
        <w:category>
          <w:name w:val="General"/>
          <w:gallery w:val="placeholder"/>
        </w:category>
        <w:types>
          <w:type w:val="bbPlcHdr"/>
        </w:types>
        <w:behaviors>
          <w:behavior w:val="content"/>
        </w:behaviors>
        <w:guid w:val="{838B8258-F384-48DD-8514-4A07EA10293A}"/>
      </w:docPartPr>
      <w:docPartBody>
        <w:p w:rsidR="00582E01" w:rsidRDefault="00582E01">
          <w:pPr>
            <w:pStyle w:val="08C3E84639B04A938A3FF2ECB18C7EC0"/>
          </w:pPr>
          <w:r>
            <w:rPr>
              <w:rStyle w:val="PlaceholderText"/>
            </w:rPr>
            <w:t>Click to enter policy </w:t>
          </w:r>
          <w:r w:rsidRPr="00C57F70">
            <w:rPr>
              <w:rStyle w:val="PlaceholderText"/>
            </w:rPr>
            <w:t>[Title]</w:t>
          </w:r>
        </w:p>
      </w:docPartBody>
    </w:docPart>
    <w:docPart>
      <w:docPartPr>
        <w:name w:val="755610C0B1E94308B5A9DE893FA4877A"/>
        <w:category>
          <w:name w:val="General"/>
          <w:gallery w:val="placeholder"/>
        </w:category>
        <w:types>
          <w:type w:val="bbPlcHdr"/>
        </w:types>
        <w:behaviors>
          <w:behavior w:val="content"/>
        </w:behaviors>
        <w:guid w:val="{8BE96B4C-5063-41F5-A5F7-B64449D7488C}"/>
      </w:docPartPr>
      <w:docPartBody>
        <w:p w:rsidR="00C147D9" w:rsidRDefault="00687B68" w:rsidP="00687B68">
          <w:pPr>
            <w:pStyle w:val="755610C0B1E94308B5A9DE893FA4877A"/>
          </w:pPr>
          <w:r w:rsidRPr="00281E9F">
            <w:rPr>
              <w:rStyle w:val="PlaceholderText"/>
            </w:rPr>
            <w:t>Click</w:t>
          </w:r>
          <w:r w:rsidRPr="00E379D9">
            <w:t xml:space="preserve"> </w:t>
          </w:r>
          <w:r>
            <w:rPr>
              <w:rStyle w:val="PlaceholderText"/>
            </w:rPr>
            <w:t>to assign</w:t>
          </w:r>
          <w:r w:rsidRPr="00E379D9">
            <w:rPr>
              <w:rStyle w:val="PlaceholderText"/>
            </w:rPr>
            <w:t xml:space="preserve">, </w:t>
          </w:r>
          <w:r>
            <w:rPr>
              <w:rStyle w:val="PlaceholderText"/>
            </w:rPr>
            <w:t xml:space="preserve">if </w:t>
          </w:r>
          <w:r w:rsidRPr="00E379D9">
            <w:rPr>
              <w:rStyle w:val="PlaceholderText"/>
            </w:rPr>
            <w:t>appropriate, specific responsibilities to specific decision makers</w:t>
          </w:r>
          <w:r>
            <w:rPr>
              <w:rStyle w:val="PlaceholderText"/>
            </w:rPr>
            <w:t>,</w:t>
          </w:r>
          <w:r w:rsidRPr="00E379D9">
            <w:rPr>
              <w:rStyle w:val="PlaceholderText"/>
            </w:rPr>
            <w:t xml:space="preserve"> by position or organisational level. Dele</w:t>
          </w:r>
          <w:r>
            <w:rPr>
              <w:rStyle w:val="PlaceholderText"/>
            </w:rPr>
            <w:t>te this section if not required.</w:t>
          </w:r>
        </w:p>
      </w:docPartBody>
    </w:docPart>
    <w:docPart>
      <w:docPartPr>
        <w:name w:val="83E23FE0879649B58D3AFC5D045E4C1D"/>
        <w:category>
          <w:name w:val="General"/>
          <w:gallery w:val="placeholder"/>
        </w:category>
        <w:types>
          <w:type w:val="bbPlcHdr"/>
        </w:types>
        <w:behaviors>
          <w:behavior w:val="content"/>
        </w:behaviors>
        <w:guid w:val="{5AA5AC7A-ECFA-46BA-B525-3C4E7048D985}"/>
      </w:docPartPr>
      <w:docPartBody>
        <w:p w:rsidR="00000000" w:rsidRDefault="00000000">
          <w:pPr>
            <w:pStyle w:val="83E23FE0879649B58D3AFC5D045E4C1D"/>
          </w:pPr>
          <w:r w:rsidRPr="00281E9F">
            <w:rPr>
              <w:rStyle w:val="PlaceholderText"/>
            </w:rPr>
            <w:t>Click</w:t>
          </w:r>
          <w:r w:rsidRPr="00E379D9">
            <w:t xml:space="preserve"> </w:t>
          </w:r>
          <w:r>
            <w:rPr>
              <w:rStyle w:val="PlaceholderText"/>
            </w:rPr>
            <w:t>to assign</w:t>
          </w:r>
          <w:r w:rsidRPr="00E379D9">
            <w:rPr>
              <w:rStyle w:val="PlaceholderText"/>
            </w:rPr>
            <w:t xml:space="preserve">, </w:t>
          </w:r>
          <w:r>
            <w:rPr>
              <w:rStyle w:val="PlaceholderText"/>
            </w:rPr>
            <w:t xml:space="preserve">if </w:t>
          </w:r>
          <w:r w:rsidRPr="00E379D9">
            <w:rPr>
              <w:rStyle w:val="PlaceholderText"/>
            </w:rPr>
            <w:t>appropriate, specific responsibilities to specific decision makers</w:t>
          </w:r>
          <w:r>
            <w:rPr>
              <w:rStyle w:val="PlaceholderText"/>
            </w:rPr>
            <w:t>,</w:t>
          </w:r>
          <w:r w:rsidRPr="00E379D9">
            <w:rPr>
              <w:rStyle w:val="PlaceholderText"/>
            </w:rPr>
            <w:t xml:space="preserve"> by position or organisational level. Dele</w:t>
          </w:r>
          <w:r>
            <w:rPr>
              <w:rStyle w:val="PlaceholderText"/>
            </w:rPr>
            <w:t>te this section if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01"/>
    <w:rsid w:val="00185604"/>
    <w:rsid w:val="001E57C8"/>
    <w:rsid w:val="00582E01"/>
    <w:rsid w:val="00687B68"/>
    <w:rsid w:val="006F40B4"/>
    <w:rsid w:val="008361FF"/>
    <w:rsid w:val="00922F8C"/>
    <w:rsid w:val="0093796E"/>
    <w:rsid w:val="009E2636"/>
    <w:rsid w:val="00A14352"/>
    <w:rsid w:val="00C147D9"/>
    <w:rsid w:val="00D75133"/>
    <w:rsid w:val="00E57F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3E84639B04A938A3FF2ECB18C7EC0">
    <w:name w:val="08C3E84639B04A938A3FF2ECB18C7EC0"/>
  </w:style>
  <w:style w:type="paragraph" w:customStyle="1" w:styleId="755610C0B1E94308B5A9DE893FA4877A">
    <w:name w:val="755610C0B1E94308B5A9DE893FA4877A"/>
    <w:rsid w:val="00687B68"/>
  </w:style>
  <w:style w:type="paragraph" w:customStyle="1" w:styleId="83E23FE0879649B58D3AFC5D045E4C1D">
    <w:name w:val="83E23FE0879649B58D3AFC5D045E4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3.xml><?xml version="1.0" encoding="utf-8"?>
<p:properties xmlns:p="http://schemas.microsoft.com/office/2006/metadata/properties" xmlns:xsi="http://www.w3.org/2001/XMLSchema-instance" xmlns:pc="http://schemas.microsoft.com/office/infopath/2007/PartnerControls">
  <documentManagement>
    <All_x0020_contacts xmlns="da919e4d-d95b-490b-8226-f2ec29966365" xsi:nil="true"/>
    <Assignee_x0020_Status xmlns="da919e4d-d95b-490b-8226-f2ec29966365" xsi:nil="true"/>
    <Expanded_x0020_Number xmlns="da919e4d-d95b-490b-8226-f2ec29966365" xsi:nil="true"/>
    <Has_x0020_Email_x0020_Attachments xmlns="da919e4d-d95b-490b-8226-f2ec29966365" xsi:nil="true"/>
    <Home xmlns="da919e4d-d95b-490b-8226-f2ec29966365" xsi:nil="true"/>
    <Record_x0020_Type xmlns="da919e4d-d95b-490b-8226-f2ec29966365" xsi:nil="true"/>
    <Size xmlns="da919e4d-d95b-490b-8226-f2ec29966365" xsi:nil="true"/>
    <Top_x0020_actions xmlns="da919e4d-d95b-490b-8226-f2ec29966365" xsi:nil="true"/>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 (Business Plan)</TermName>
          <TermId xmlns="http://schemas.microsoft.com/office/infopath/2007/PartnerControls">aeca1183-09bb-4124-8d99-51a469fbf210</TermId>
        </TermInfo>
      </Terms>
    </i0f84bba906045b4af568ee102a52dcb>
    <All_x0020_actions xmlns="da919e4d-d95b-490b-8226-f2ec29966365" xsi:nil="true"/>
    <Date_x0020_Received xmlns="da919e4d-d95b-490b-8226-f2ec29966365" xsi:nil="true"/>
    <CS_x003a__x0020_Declassify_x0020_On xmlns="da919e4d-d95b-490b-8226-f2ec29966365" xsi:nil="true"/>
    <TaxCatchAll xmlns="b073d31c-af62-4ecf-88a2-6fa5f3a137f9">
      <Value>6</Value>
    </TaxCatchAll>
    <Email_x0020_Conversation_x0020_ID xmlns="da919e4d-d95b-490b-8226-f2ec29966365" xsi:nil="true"/>
    <Last_x0020_Updated_x0020_By xmlns="da919e4d-d95b-490b-8226-f2ec29966365" xsi:nil="true"/>
    <Linked_x0020_Documents xmlns="da919e4d-d95b-490b-8226-f2ec29966365" xsi:nil="true"/>
    <TRIM_x0020_Related_x0020_Records xmlns="da919e4d-d95b-490b-8226-f2ec29966365" xsi:nil="true"/>
    <TRIM_x0020_Audit_x0020_History xmlns="da919e4d-d95b-490b-8226-f2ec29966365" xsi:nil="true"/>
    <Container_x0020_title xmlns="da919e4d-d95b-490b-8226-f2ec29966365" xsi:nil="true"/>
    <CS_x003a__x0020_Declassify_x0020_Details xmlns="da919e4d-d95b-490b-8226-f2ec29966365" xsi:nil="true"/>
    <Date_x0020_Modified xmlns="da919e4d-d95b-490b-8226-f2ec29966365" xsi:nil="true"/>
    <Aggregated_x0020_Disposal_x0020_Schedule xmlns="da919e4d-d95b-490b-8226-f2ec29966365" xsi:nil="true"/>
    <TRIM_x0020_Author xmlns="da919e4d-d95b-490b-8226-f2ec29966365" xsi:nil="true"/>
    <Container xmlns="da919e4d-d95b-490b-8226-f2ec29966365" xsi:nil="true"/>
    <Creator xmlns="da919e4d-d95b-490b-8226-f2ec29966365" xsi:nil="true"/>
    <Number_x0020_of_x0020_renditions xmlns="da919e4d-d95b-490b-8226-f2ec29966365" xsi:nil="true"/>
    <Record_x0020_Number xmlns="da919e4d-d95b-490b-8226-f2ec29966365" xsi:nil="true"/>
    <Elasticsearch_x0020_Indexing_x0020_Metadata_x0020__x0028_JSON_x0029_ xmlns="da919e4d-d95b-490b-8226-f2ec29966365" xsi:nil="true"/>
    <Addressee xmlns="da919e4d-d95b-490b-8226-f2ec29966365" xsi:nil="true"/>
    <Current_x0020_action xmlns="da919e4d-d95b-490b-8226-f2ec29966365" xsi:nil="true"/>
    <Document_x0020_Last_x0020_Accessed_x0020_Date xmlns="da919e4d-d95b-490b-8226-f2ec29966365" xsi:nil="true"/>
    <Foreign_x0020_Barcode xmlns="da919e4d-d95b-490b-8226-f2ec29966365" xsi:nil="true"/>
    <Primary_x0020_contact xmlns="da919e4d-d95b-490b-8226-f2ec29966365" xsi:nil="true"/>
    <All_x0020_Parts xmlns="da919e4d-d95b-490b-8226-f2ec29966365" xsi:nil="true"/>
    <GPS_x0020_Location xmlns="da919e4d-d95b-490b-8226-f2ec29966365" xsi:nil="true"/>
    <Retention_x0020_schedule xmlns="da919e4d-d95b-490b-8226-f2ec29966365" xsi:nil="true"/>
    <Scheduled_x0020_Inactive_x0020_Status xmlns="da919e4d-d95b-490b-8226-f2ec29966365" xsi:nil="true"/>
    <Alternative_x0020_container xmlns="da919e4d-d95b-490b-8226-f2ec29966365" xsi:nil="true"/>
    <Date_x0020_Declared_x0020_As_x0020_Final xmlns="da919e4d-d95b-490b-8226-f2ec29966365" xsi:nil="true"/>
    <Date_x0020_Last_x0020_Updated xmlns="da919e4d-d95b-490b-8226-f2ec29966365" xsi:nil="true"/>
    <Document_x0020_Type xmlns="da919e4d-d95b-490b-8226-f2ec29966365" xsi:nil="true"/>
    <TRIM_x0020_Title xmlns="da919e4d-d95b-490b-8226-f2ec29966365" xsi:nil="true"/>
    <Last_x0020_Action_x0020_Date xmlns="da919e4d-d95b-490b-8226-f2ec29966365" xsi:nil="true"/>
    <Other_x0020_contact xmlns="da919e4d-d95b-490b-8226-f2ec29966365" xsi:nil="true"/>
    <TRIM_x0020_Owner xmlns="da919e4d-d95b-490b-8226-f2ec29966365" xsi:nil="true"/>
    <Signature xmlns="da919e4d-d95b-490b-8226-f2ec29966365" xsi:nil="true"/>
    <Alternate_x0020_Contents_x0020_Count xmlns="da919e4d-d95b-490b-8226-f2ec29966365" xsi:nil="true"/>
    <Date_x0020_Imported xmlns="da919e4d-d95b-490b-8226-f2ec29966365" xsi:nil="true"/>
    <Date_x0020_Registered xmlns="da919e4d-d95b-490b-8226-f2ec29966365" xsi:nil="true"/>
    <Flags xmlns="da919e4d-d95b-490b-8226-f2ec29966365" xsi:nil="true"/>
    <Source_x0020_Document xmlns="da919e4d-d95b-490b-8226-f2ec29966365" xsi:nil="true"/>
    <Classification xmlns="da919e4d-d95b-490b-8226-f2ec29966365" xsi:nil="true"/>
    <Date_x0020_Inactive xmlns="da919e4d-d95b-490b-8226-f2ec29966365" xsi:nil="true"/>
    <Unique_x0020_Identifier xmlns="da919e4d-d95b-490b-8226-f2ec29966365" xsi:nil="true"/>
    <Attached_x0020_Labels xmlns="da919e4d-d95b-490b-8226-f2ec29966365" xsi:nil="true"/>
    <Contained_x0020_records xmlns="da919e4d-d95b-490b-8226-f2ec29966365" xsi:nil="true"/>
    <Date_x0020_Assigned xmlns="da919e4d-d95b-490b-8226-f2ec29966365" xsi:nil="true"/>
    <Disposition xmlns="da919e4d-d95b-490b-8226-f2ec29966365" xsi:nil="true"/>
    <Has_x0020_Links xmlns="da919e4d-d95b-490b-8226-f2ec29966365" xsi:nil="true"/>
    <My_x0020_Review_x0020_Complete xmlns="da919e4d-d95b-490b-8226-f2ec29966365" xsi:nil="true"/>
    <Number_x0020_of_x0020_Pages xmlns="da919e4d-d95b-490b-8226-f2ec29966365" xsi:nil="true"/>
    <Alternatively_x0020_Contains xmlns="da919e4d-d95b-490b-8226-f2ec29966365" xsi:nil="true"/>
    <Date_x0020_Closed xmlns="da919e4d-d95b-490b-8226-f2ec29966365" xsi:nil="true"/>
    <Edit_x0020_Status xmlns="da919e4d-d95b-490b-8226-f2ec29966365" xsi:nil="true"/>
    <Movement_x0020_History xmlns="da919e4d-d95b-490b-8226-f2ec29966365" xsi:nil="true"/>
    <TRIM_x0020_Notes xmlns="da919e4d-d95b-490b-8226-f2ec29966365" xsi:nil="true"/>
    <Assignee xmlns="da919e4d-d95b-490b-8226-f2ec29966365" xsi:nil="true"/>
    <Date_x0020_Created xmlns="da919e4d-d95b-490b-8226-f2ec29966365" xsi:nil="true"/>
    <Extension xmlns="da919e4d-d95b-490b-8226-f2ec29966365" xsi:nil="true"/>
    <External_x0020_ID xmlns="da919e4d-d95b-490b-8226-f2ec29966365" xsi:nil="true"/>
    <Media_x0020_Type xmlns="da919e4d-d95b-490b-8226-f2ec29966365">Document</Media_x0020_Type>
    <Access_x0020_Control xmlns="da919e4d-d95b-490b-8226-f2ec29966365" xsi:nil="true"/>
    <Date_x0020_Of_x0020_Most_x0020_Recent_x0020_Disposition_x0020_Change xmlns="da919e4d-d95b-490b-8226-f2ec29966365" xsi:nil="true"/>
    <Editor0 xmlns="da919e4d-d95b-490b-8226-f2ec29966365" xsi:nil="true"/>
    <Email_x0020_Message_x0020_ID xmlns="da919e4d-d95b-490b-8226-f2ec29966365" xsi:nil="true"/>
    <Revision_x0020_Count xmlns="da919e4d-d95b-490b-8226-f2ec29966365" xsi:nil="true"/>
    <Revision_x0020_Number xmlns="da919e4d-d95b-490b-8226-f2ec29966365" xsi:nil="true"/>
    <Alternative_x0020_Containers xmlns="da919e4d-d95b-490b-8226-f2ec29966365" xsi:nil="true"/>
    <Date_x0020_Due_x0020_for_x0020_Make_x0020_Inactive xmlns="da919e4d-d95b-490b-8226-f2ec29966365" xsi:nil="true"/>
    <Internet_x0020_Media_x0020_Type xmlns="da919e4d-d95b-490b-8226-f2ec29966365" xsi:nil="true"/>
    <Overdue_x0020_actions xmlns="da919e4d-d95b-490b-8226-f2ec29966365" xsi:nil="true"/>
    <_dlc_DocId xmlns="b073d31c-af62-4ecf-88a2-6fa5f3a137f9">DOCID-655933842-3725</_dlc_DocId>
    <_dlc_DocIdUrl xmlns="b073d31c-af62-4ecf-88a2-6fa5f3a137f9">
      <Url>https://cardiniavicgovau.sharepoint.com/sites/WholeofCouncil/_layouts/15/DocIdRedir.aspx?ID=DOCID-655933842-3725</Url>
      <Description>DOCID-655933842-3725</Description>
    </_dlc_DocIdUrl>
    <Next_x0020_Review_x0020_Date xmlns="da919e4d-d95b-490b-8226-f2ec29966365" xsi:nil="true"/>
    <Signed_x0020_By_x0020__x0028_if_x0020_different_x0020_from_x0020_Author_x0029_ xmlns="da919e4d-d95b-490b-8226-f2ec29966365" xsi:nil="true"/>
    <Infovision_x0020_Number xmlns="da919e4d-d95b-490b-8226-f2ec29966365" xsi:nil="true"/>
    <Property_x0020_Number xmlns="da919e4d-d95b-490b-8226-f2ec29966365" xsi:nil="true"/>
    <Vital_x0020_Record xmlns="da919e4d-d95b-490b-8226-f2ec29966365" xsi:nil="true"/>
    <Box_x0020_Number xmlns="da919e4d-d95b-490b-8226-f2ec29966365" xsi:nil="true"/>
    <New_Request xmlns="da919e4d-d95b-490b-8226-f2ec29966365" xsi:nil="true"/>
    <RevIMUniqueID xmlns="b073d31c-af62-4ecf-88a2-6fa5f3a137f9">REC-0003113656</RevIMUniqueID>
  </documentManagement>
</p:properties>
</file>

<file path=customXml/item14.xml><?xml version="1.0" encoding="utf-8"?>
<ct:contentTypeSchema xmlns:ct="http://schemas.microsoft.com/office/2006/metadata/contentType" xmlns:ma="http://schemas.microsoft.com/office/2006/metadata/properties/metaAttributes" ct:_="" ma:_="" ma:contentTypeName="Internal Document" ma:contentTypeID="0x010100DC10969149D4E74EA0800F838066A75800387E45F4C377914386438F703D0D1A13" ma:contentTypeVersion="104" ma:contentTypeDescription="Create a new document." ma:contentTypeScope="" ma:versionID="3b9bb4491303f496393ba27ae047862c">
  <xsd:schema xmlns:xsd="http://www.w3.org/2001/XMLSchema" xmlns:xs="http://www.w3.org/2001/XMLSchema" xmlns:p="http://schemas.microsoft.com/office/2006/metadata/properties" xmlns:ns2="da919e4d-d95b-490b-8226-f2ec29966365" xmlns:ns3="b073d31c-af62-4ecf-88a2-6fa5f3a137f9" targetNamespace="http://schemas.microsoft.com/office/2006/metadata/properties" ma:root="true" ma:fieldsID="dd2d6f8f6cd8b34850e32d0610271cf2" ns2:_="" ns3:_="">
    <xsd:import namespace="da919e4d-d95b-490b-8226-f2ec29966365"/>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i0f84bba906045b4af568ee102a52dcb" minOccurs="0"/>
                <xsd:element ref="ns3:TaxCatchAll"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9e4d-d95b-490b-8226-f2ec29966365"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TRIM Author" ma:description="" ma:internalName="TRIM_x0020_Author" ma:readOnly="false">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Tags" ma:index="101" nillable="true" ma:displayName="Tags" ma:internalName="MediaServiceAutoTags" ma:readOnly="true">
      <xsd:simpleType>
        <xsd:restriction base="dms:Text"/>
      </xsd:simpleType>
    </xsd:element>
    <xsd:element name="MediaServiceOCR" ma:index="102" nillable="true" ma:displayName="Extracted Text" ma:internalName="MediaServiceOCR" ma:readOnly="true">
      <xsd:simpleType>
        <xsd:restriction base="dms:Note">
          <xsd:maxLength value="255"/>
        </xsd:restriction>
      </xsd:simpleType>
    </xsd:element>
    <xsd:element name="MediaServiceGenerationTime" ma:index="103" nillable="true" ma:displayName="MediaServiceGenerationTime" ma:hidden="true" ma:internalName="MediaServiceGenerationTime" ma:readOnly="true">
      <xsd:simpleType>
        <xsd:restriction base="dms:Text"/>
      </xsd:simpleType>
    </xsd:element>
    <xsd:element name="MediaServiceEventHashCode" ma:index="10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i0f84bba906045b4af568ee102a52dcb" ma:index="96" ma:taxonomy="true" ma:internalName="i0f84bba906045b4af568ee102a52dcb" ma:taxonomyFieldName="RevIMBCS" ma:displayName="Records Class" ma:indexed="true" ma:default="6;#Planning (Business Plan)|aeca1183-09bb-4124-8d99-51a469fbf210" ma:fieldId="{20f84bba-9060-45b4-af56-8ee102a52dcb}" ma:sspId="f1f653eb-fb98-481f-b5fd-5f85c7eda6bb" ma:termSetId="706c9149-9965-4f9a-81b2-af17d6a41aed" ma:anchorId="a4b7269c-962d-4258-bd64-ed457429c043" ma:open="false" ma:isKeyword="false">
      <xsd:complexType>
        <xsd:sequence>
          <xsd:element ref="pc:Terms" minOccurs="0" maxOccurs="1"/>
        </xsd:sequence>
      </xsd:complexType>
    </xsd:element>
    <xsd:element name="TaxCatchAll" ma:index="97" nillable="true" ma:displayName="Taxonomy Catch All Column" ma:hidden="true" ma:list="{07c220f9-66ca-40b8-9b16-009f2d203535}"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element name="_dlc_DocId" ma:index="98" nillable="true" ma:displayName="Document ID Value" ma:description="The value of the document ID assigned to this item." ma:internalName="_dlc_DocId" ma:readOnly="true">
      <xsd:simpleType>
        <xsd:restriction base="dms:Text"/>
      </xsd:simpleType>
    </xsd:element>
    <xsd:element name="_dlc_DocIdUrl" ma:index="9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ll_x0020_contacts xmlns="da919e4d-d95b-490b-8226-f2ec29966365" xsi:nil="true"/>
    <Assignee_x0020_Status xmlns="da919e4d-d95b-490b-8226-f2ec29966365" xsi:nil="true"/>
    <Expanded_x0020_Number xmlns="da919e4d-d95b-490b-8226-f2ec29966365" xsi:nil="true"/>
    <Has_x0020_Email_x0020_Attachments xmlns="da919e4d-d95b-490b-8226-f2ec29966365" xsi:nil="true"/>
    <Home xmlns="da919e4d-d95b-490b-8226-f2ec29966365" xsi:nil="true"/>
    <Record_x0020_Type xmlns="da919e4d-d95b-490b-8226-f2ec29966365" xsi:nil="true"/>
    <Size xmlns="da919e4d-d95b-490b-8226-f2ec29966365" xsi:nil="true"/>
    <Top_x0020_actions xmlns="da919e4d-d95b-490b-8226-f2ec29966365" xsi:nil="true"/>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 (Business Plan)</TermName>
          <TermId xmlns="http://schemas.microsoft.com/office/infopath/2007/PartnerControls">aeca1183-09bb-4124-8d99-51a469fbf210</TermId>
        </TermInfo>
      </Terms>
    </i0f84bba906045b4af568ee102a52dcb>
    <All_x0020_actions xmlns="da919e4d-d95b-490b-8226-f2ec29966365" xsi:nil="true"/>
    <Date_x0020_Received xmlns="da919e4d-d95b-490b-8226-f2ec29966365" xsi:nil="true"/>
    <CS_x003a__x0020_Declassify_x0020_On xmlns="da919e4d-d95b-490b-8226-f2ec29966365" xsi:nil="true"/>
    <TaxCatchAll xmlns="b073d31c-af62-4ecf-88a2-6fa5f3a137f9">
      <Value>6</Value>
    </TaxCatchAll>
    <Email_x0020_Conversation_x0020_ID xmlns="da919e4d-d95b-490b-8226-f2ec29966365" xsi:nil="true"/>
    <Last_x0020_Updated_x0020_By xmlns="da919e4d-d95b-490b-8226-f2ec29966365" xsi:nil="true"/>
    <Linked_x0020_Documents xmlns="da919e4d-d95b-490b-8226-f2ec29966365" xsi:nil="true"/>
    <TRIM_x0020_Related_x0020_Records xmlns="da919e4d-d95b-490b-8226-f2ec29966365" xsi:nil="true"/>
    <TRIM_x0020_Audit_x0020_History xmlns="da919e4d-d95b-490b-8226-f2ec29966365" xsi:nil="true"/>
    <Container_x0020_title xmlns="da919e4d-d95b-490b-8226-f2ec29966365" xsi:nil="true"/>
    <CS_x003a__x0020_Declassify_x0020_Details xmlns="da919e4d-d95b-490b-8226-f2ec29966365" xsi:nil="true"/>
    <Date_x0020_Modified xmlns="da919e4d-d95b-490b-8226-f2ec29966365" xsi:nil="true"/>
    <Aggregated_x0020_Disposal_x0020_Schedule xmlns="da919e4d-d95b-490b-8226-f2ec29966365" xsi:nil="true"/>
    <TRIM_x0020_Author xmlns="da919e4d-d95b-490b-8226-f2ec29966365" xsi:nil="true"/>
    <Container xmlns="da919e4d-d95b-490b-8226-f2ec29966365" xsi:nil="true"/>
    <Creator xmlns="da919e4d-d95b-490b-8226-f2ec29966365" xsi:nil="true"/>
    <Number_x0020_of_x0020_renditions xmlns="da919e4d-d95b-490b-8226-f2ec29966365" xsi:nil="true"/>
    <Record_x0020_Number xmlns="da919e4d-d95b-490b-8226-f2ec29966365" xsi:nil="true"/>
    <Elasticsearch_x0020_Indexing_x0020_Metadata_x0020__x0028_JSON_x0029_ xmlns="da919e4d-d95b-490b-8226-f2ec29966365" xsi:nil="true"/>
    <Addressee xmlns="da919e4d-d95b-490b-8226-f2ec29966365" xsi:nil="true"/>
    <Current_x0020_action xmlns="da919e4d-d95b-490b-8226-f2ec29966365" xsi:nil="true"/>
    <Document_x0020_Last_x0020_Accessed_x0020_Date xmlns="da919e4d-d95b-490b-8226-f2ec29966365" xsi:nil="true"/>
    <Foreign_x0020_Barcode xmlns="da919e4d-d95b-490b-8226-f2ec29966365" xsi:nil="true"/>
    <Primary_x0020_contact xmlns="da919e4d-d95b-490b-8226-f2ec29966365" xsi:nil="true"/>
    <All_x0020_Parts xmlns="da919e4d-d95b-490b-8226-f2ec29966365" xsi:nil="true"/>
    <GPS_x0020_Location xmlns="da919e4d-d95b-490b-8226-f2ec29966365" xsi:nil="true"/>
    <Retention_x0020_schedule xmlns="da919e4d-d95b-490b-8226-f2ec29966365" xsi:nil="true"/>
    <Scheduled_x0020_Inactive_x0020_Status xmlns="da919e4d-d95b-490b-8226-f2ec29966365" xsi:nil="true"/>
    <Alternative_x0020_container xmlns="da919e4d-d95b-490b-8226-f2ec29966365" xsi:nil="true"/>
    <Date_x0020_Declared_x0020_As_x0020_Final xmlns="da919e4d-d95b-490b-8226-f2ec29966365" xsi:nil="true"/>
    <Date_x0020_Last_x0020_Updated xmlns="da919e4d-d95b-490b-8226-f2ec29966365" xsi:nil="true"/>
    <Document_x0020_Type xmlns="da919e4d-d95b-490b-8226-f2ec29966365" xsi:nil="true"/>
    <TRIM_x0020_Title xmlns="da919e4d-d95b-490b-8226-f2ec29966365" xsi:nil="true"/>
    <Last_x0020_Action_x0020_Date xmlns="da919e4d-d95b-490b-8226-f2ec29966365" xsi:nil="true"/>
    <Other_x0020_contact xmlns="da919e4d-d95b-490b-8226-f2ec29966365" xsi:nil="true"/>
    <TRIM_x0020_Owner xmlns="da919e4d-d95b-490b-8226-f2ec29966365" xsi:nil="true"/>
    <Signature xmlns="da919e4d-d95b-490b-8226-f2ec29966365" xsi:nil="true"/>
    <Alternate_x0020_Contents_x0020_Count xmlns="da919e4d-d95b-490b-8226-f2ec29966365" xsi:nil="true"/>
    <Date_x0020_Imported xmlns="da919e4d-d95b-490b-8226-f2ec29966365" xsi:nil="true"/>
    <Date_x0020_Registered xmlns="da919e4d-d95b-490b-8226-f2ec29966365" xsi:nil="true"/>
    <Flags xmlns="da919e4d-d95b-490b-8226-f2ec29966365" xsi:nil="true"/>
    <Source_x0020_Document xmlns="da919e4d-d95b-490b-8226-f2ec29966365" xsi:nil="true"/>
    <Classification xmlns="da919e4d-d95b-490b-8226-f2ec29966365" xsi:nil="true"/>
    <Date_x0020_Inactive xmlns="da919e4d-d95b-490b-8226-f2ec29966365" xsi:nil="true"/>
    <Unique_x0020_Identifier xmlns="da919e4d-d95b-490b-8226-f2ec29966365" xsi:nil="true"/>
    <Attached_x0020_Labels xmlns="da919e4d-d95b-490b-8226-f2ec29966365" xsi:nil="true"/>
    <Contained_x0020_records xmlns="da919e4d-d95b-490b-8226-f2ec29966365" xsi:nil="true"/>
    <Date_x0020_Assigned xmlns="da919e4d-d95b-490b-8226-f2ec29966365" xsi:nil="true"/>
    <Disposition xmlns="da919e4d-d95b-490b-8226-f2ec29966365" xsi:nil="true"/>
    <Has_x0020_Links xmlns="da919e4d-d95b-490b-8226-f2ec29966365" xsi:nil="true"/>
    <My_x0020_Review_x0020_Complete xmlns="da919e4d-d95b-490b-8226-f2ec29966365" xsi:nil="true"/>
    <Number_x0020_of_x0020_Pages xmlns="da919e4d-d95b-490b-8226-f2ec29966365" xsi:nil="true"/>
    <Alternatively_x0020_Contains xmlns="da919e4d-d95b-490b-8226-f2ec29966365" xsi:nil="true"/>
    <Date_x0020_Closed xmlns="da919e4d-d95b-490b-8226-f2ec29966365" xsi:nil="true"/>
    <Edit_x0020_Status xmlns="da919e4d-d95b-490b-8226-f2ec29966365" xsi:nil="true"/>
    <Movement_x0020_History xmlns="da919e4d-d95b-490b-8226-f2ec29966365" xsi:nil="true"/>
    <TRIM_x0020_Notes xmlns="da919e4d-d95b-490b-8226-f2ec29966365" xsi:nil="true"/>
    <Assignee xmlns="da919e4d-d95b-490b-8226-f2ec29966365" xsi:nil="true"/>
    <Date_x0020_Created xmlns="da919e4d-d95b-490b-8226-f2ec29966365" xsi:nil="true"/>
    <Extension xmlns="da919e4d-d95b-490b-8226-f2ec29966365" xsi:nil="true"/>
    <External_x0020_ID xmlns="da919e4d-d95b-490b-8226-f2ec29966365" xsi:nil="true"/>
    <Media_x0020_Type xmlns="da919e4d-d95b-490b-8226-f2ec29966365">Document</Media_x0020_Type>
    <Access_x0020_Control xmlns="da919e4d-d95b-490b-8226-f2ec29966365" xsi:nil="true"/>
    <Date_x0020_Of_x0020_Most_x0020_Recent_x0020_Disposition_x0020_Change xmlns="da919e4d-d95b-490b-8226-f2ec29966365" xsi:nil="true"/>
    <Editor0 xmlns="da919e4d-d95b-490b-8226-f2ec29966365" xsi:nil="true"/>
    <Email_x0020_Message_x0020_ID xmlns="da919e4d-d95b-490b-8226-f2ec29966365" xsi:nil="true"/>
    <Revision_x0020_Count xmlns="da919e4d-d95b-490b-8226-f2ec29966365" xsi:nil="true"/>
    <Revision_x0020_Number xmlns="da919e4d-d95b-490b-8226-f2ec29966365" xsi:nil="true"/>
    <Alternative_x0020_Containers xmlns="da919e4d-d95b-490b-8226-f2ec29966365" xsi:nil="true"/>
    <Date_x0020_Due_x0020_for_x0020_Make_x0020_Inactive xmlns="da919e4d-d95b-490b-8226-f2ec29966365" xsi:nil="true"/>
    <Internet_x0020_Media_x0020_Type xmlns="da919e4d-d95b-490b-8226-f2ec29966365" xsi:nil="true"/>
    <Overdue_x0020_actions xmlns="da919e4d-d95b-490b-8226-f2ec29966365" xsi:nil="true"/>
    <_dlc_DocId xmlns="b073d31c-af62-4ecf-88a2-6fa5f3a137f9">DOCID-655933842-3725</_dlc_DocId>
    <_dlc_DocIdUrl xmlns="b073d31c-af62-4ecf-88a2-6fa5f3a137f9">
      <Url>https://cardiniavicgovau.sharepoint.com/sites/WholeofCouncil/_layouts/15/DocIdRedir.aspx?ID=DOCID-655933842-3725</Url>
      <Description>DOCID-655933842-3725</Description>
    </_dlc_DocIdUrl>
    <Next_x0020_Review_x0020_Date xmlns="da919e4d-d95b-490b-8226-f2ec29966365" xsi:nil="true"/>
    <Signed_x0020_By_x0020__x0028_if_x0020_different_x0020_from_x0020_Author_x0029_ xmlns="da919e4d-d95b-490b-8226-f2ec29966365" xsi:nil="true"/>
    <Infovision_x0020_Number xmlns="da919e4d-d95b-490b-8226-f2ec29966365" xsi:nil="true"/>
    <Property_x0020_Number xmlns="da919e4d-d95b-490b-8226-f2ec29966365" xsi:nil="true"/>
    <Vital_x0020_Record xmlns="da919e4d-d95b-490b-8226-f2ec29966365" xsi:nil="true"/>
    <Box_x0020_Number xmlns="da919e4d-d95b-490b-8226-f2ec29966365" xsi:nil="true"/>
    <New_Request xmlns="da919e4d-d95b-490b-8226-f2ec29966365" xsi:nil="true"/>
    <RevIMUniqueID xmlns="b073d31c-af62-4ecf-88a2-6fa5f3a137f9">REC-0003113656</RevIMUniqueID>
  </documentManagement>
</p:properties>
</file>

<file path=customXml/item7.xml><?xml version="1.0" encoding="utf-8"?>
<ct:contentTypeSchema xmlns:ct="http://schemas.microsoft.com/office/2006/metadata/contentType" xmlns:ma="http://schemas.microsoft.com/office/2006/metadata/properties/metaAttributes" ct:_="" ma:_="" ma:contentTypeName="Internal Document" ma:contentTypeID="0x010100DC10969149D4E74EA0800F838066A75800387E45F4C377914386438F703D0D1A13" ma:contentTypeVersion="104" ma:contentTypeDescription="Create a new document." ma:contentTypeScope="" ma:versionID="bc7b65ce6ae21f4e9a75c545811da3a4">
  <xsd:schema xmlns:xsd="http://www.w3.org/2001/XMLSchema" xmlns:xs="http://www.w3.org/2001/XMLSchema" xmlns:p="http://schemas.microsoft.com/office/2006/metadata/properties" xmlns:ns2="da919e4d-d95b-490b-8226-f2ec29966365" xmlns:ns3="b073d31c-af62-4ecf-88a2-6fa5f3a137f9" targetNamespace="http://schemas.microsoft.com/office/2006/metadata/properties" ma:root="true" ma:fieldsID="824cf0dac553a83b4dd7e7038e490739" ns2:_="" ns3:_="">
    <xsd:import namespace="da919e4d-d95b-490b-8226-f2ec29966365"/>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i0f84bba906045b4af568ee102a52dcb" minOccurs="0"/>
                <xsd:element ref="ns3:TaxCatchAll"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9e4d-d95b-490b-8226-f2ec29966365"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TRIM Author" ma:description="" ma:internalName="TRIM_x0020_Author" ma:readOnly="false">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Tags" ma:index="101" nillable="true" ma:displayName="Tags" ma:internalName="MediaServiceAutoTags" ma:readOnly="true">
      <xsd:simpleType>
        <xsd:restriction base="dms:Text"/>
      </xsd:simpleType>
    </xsd:element>
    <xsd:element name="MediaServiceOCR" ma:index="102" nillable="true" ma:displayName="Extracted Text" ma:internalName="MediaServiceOCR" ma:readOnly="true">
      <xsd:simpleType>
        <xsd:restriction base="dms:Note">
          <xsd:maxLength value="255"/>
        </xsd:restriction>
      </xsd:simpleType>
    </xsd:element>
    <xsd:element name="MediaServiceGenerationTime" ma:index="103" nillable="true" ma:displayName="MediaServiceGenerationTime" ma:hidden="true" ma:internalName="MediaServiceGenerationTime" ma:readOnly="true">
      <xsd:simpleType>
        <xsd:restriction base="dms:Text"/>
      </xsd:simpleType>
    </xsd:element>
    <xsd:element name="MediaServiceEventHashCode" ma:index="10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i0f84bba906045b4af568ee102a52dcb" ma:index="96" ma:taxonomy="true" ma:internalName="i0f84bba906045b4af568ee102a52dcb" ma:taxonomyFieldName="RevIMBCS" ma:displayName="Records Class" ma:indexed="true" ma:default="6;#Planning (Business Plan)|aeca1183-09bb-4124-8d99-51a469fbf210" ma:fieldId="{20f84bba-9060-45b4-af56-8ee102a52dcb}" ma:sspId="f1f653eb-fb98-481f-b5fd-5f85c7eda6bb" ma:termSetId="706c9149-9965-4f9a-81b2-af17d6a41aed" ma:anchorId="a4b7269c-962d-4258-bd64-ed457429c043" ma:open="false" ma:isKeyword="false">
      <xsd:complexType>
        <xsd:sequence>
          <xsd:element ref="pc:Terms" minOccurs="0" maxOccurs="1"/>
        </xsd:sequence>
      </xsd:complexType>
    </xsd:element>
    <xsd:element name="TaxCatchAll" ma:index="97" nillable="true" ma:displayName="Taxonomy Catch All Column" ma:hidden="true" ma:list="{07c220f9-66ca-40b8-9b16-009f2d203535}"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element name="_dlc_DocId" ma:index="98" nillable="true" ma:displayName="Document ID Value" ma:description="The value of the document ID assigned to this item." ma:internalName="_dlc_DocId" ma:readOnly="true">
      <xsd:simpleType>
        <xsd:restriction base="dms:Text"/>
      </xsd:simpleType>
    </xsd:element>
    <xsd:element name="_dlc_DocIdUrl" ma:index="9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overPageProperties xmlns="http://schemas.microsoft.com/office/2006/coverPageProps">
  <PublishDate>2013-03-12T00:00:00</PublishDate>
  <Abstract/>
  <CompanyAddress/>
  <CompanyPhone/>
  <CompanyFax/>
  <CompanyEmail/>
</CoverPage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4DA3343-DB1A-4011-BCE5-F6F1EF67FA05}">
  <ds:schemaRefs>
    <ds:schemaRef ds:uri="http://schemas.microsoft.com/sharepoint/v3/contenttype/forms"/>
  </ds:schemaRefs>
</ds:datastoreItem>
</file>

<file path=customXml/itemProps11.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12.xml><?xml version="1.0" encoding="utf-8"?>
<ds:datastoreItem xmlns:ds="http://schemas.openxmlformats.org/officeDocument/2006/customXml" ds:itemID="{3A60B79A-76BC-4083-8A69-0D0FD97DE6F3}">
  <ds:schemaRefs>
    <ds:schemaRef ds:uri="http://schemas.microsoft.com/sharepoint/events"/>
  </ds:schemaRefs>
</ds:datastoreItem>
</file>

<file path=customXml/itemProps13.xml><?xml version="1.0" encoding="utf-8"?>
<ds:datastoreItem xmlns:ds="http://schemas.openxmlformats.org/officeDocument/2006/customXml" ds:itemID="{E7D5F5D3-D742-44BD-B9AF-62A6421CCBB5}">
  <ds:schemaRefs>
    <ds:schemaRef ds:uri="http://purl.org/dc/terms/"/>
    <ds:schemaRef ds:uri="http://schemas.microsoft.com/office/2006/documentManagement/types"/>
    <ds:schemaRef ds:uri="da919e4d-d95b-490b-8226-f2ec29966365"/>
    <ds:schemaRef ds:uri="http://schemas.microsoft.com/office/infopath/2007/PartnerControls"/>
    <ds:schemaRef ds:uri="http://purl.org/dc/elements/1.1/"/>
    <ds:schemaRef ds:uri="http://schemas.microsoft.com/office/2006/metadata/properties"/>
    <ds:schemaRef ds:uri="b073d31c-af62-4ecf-88a2-6fa5f3a137f9"/>
    <ds:schemaRef ds:uri="http://schemas.openxmlformats.org/package/2006/metadata/core-properties"/>
    <ds:schemaRef ds:uri="http://www.w3.org/XML/1998/namespace"/>
    <ds:schemaRef ds:uri="http://purl.org/dc/dcmitype/"/>
  </ds:schemaRefs>
</ds:datastoreItem>
</file>

<file path=customXml/itemProps14.xml><?xml version="1.0" encoding="utf-8"?>
<ds:datastoreItem xmlns:ds="http://schemas.openxmlformats.org/officeDocument/2006/customXml" ds:itemID="{54A9F4F0-FE81-46DB-BE51-13267B11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19e4d-d95b-490b-8226-f2ec29966365"/>
    <ds:schemaRef ds:uri="b073d31c-af62-4ecf-88a2-6fa5f3a1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95420-1AA7-48E3-8FEB-89A4D2D48901}">
  <ds:schemaRefs>
    <ds:schemaRef ds:uri="http://schemas.openxmlformats.org/officeDocument/2006/bibliography"/>
  </ds:schemaRefs>
</ds:datastoreItem>
</file>

<file path=customXml/itemProps3.xml><?xml version="1.0" encoding="utf-8"?>
<ds:datastoreItem xmlns:ds="http://schemas.openxmlformats.org/officeDocument/2006/customXml" ds:itemID="{34DA3343-DB1A-4011-BCE5-F6F1EF67FA05}">
  <ds:schemaRefs>
    <ds:schemaRef ds:uri="http://schemas.microsoft.com/sharepoint/v3/contenttype/forms"/>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3A60B79A-76BC-4083-8A69-0D0FD97DE6F3}">
  <ds:schemaRefs>
    <ds:schemaRef ds:uri="http://schemas.microsoft.com/sharepoint/events"/>
  </ds:schemaRefs>
</ds:datastoreItem>
</file>

<file path=customXml/itemProps6.xml><?xml version="1.0" encoding="utf-8"?>
<ds:datastoreItem xmlns:ds="http://schemas.openxmlformats.org/officeDocument/2006/customXml" ds:itemID="{E7D5F5D3-D742-44BD-B9AF-62A6421CCBB5}">
  <ds:schemaRefs>
    <ds:schemaRef ds:uri="http://purl.org/dc/terms/"/>
    <ds:schemaRef ds:uri="http://schemas.microsoft.com/office/2006/documentManagement/types"/>
    <ds:schemaRef ds:uri="da919e4d-d95b-490b-8226-f2ec29966365"/>
    <ds:schemaRef ds:uri="http://schemas.microsoft.com/office/infopath/2007/PartnerControls"/>
    <ds:schemaRef ds:uri="http://purl.org/dc/elements/1.1/"/>
    <ds:schemaRef ds:uri="http://schemas.microsoft.com/office/2006/metadata/properties"/>
    <ds:schemaRef ds:uri="b073d31c-af62-4ecf-88a2-6fa5f3a137f9"/>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9BA2219E-1966-4BEE-BCF0-3EFB376EFD9F}"/>
</file>

<file path=customXml/itemProps8.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9.xml><?xml version="1.0" encoding="utf-8"?>
<ds:datastoreItem xmlns:ds="http://schemas.openxmlformats.org/officeDocument/2006/customXml" ds:itemID="{DD695420-1AA7-48E3-8FEB-89A4D2D4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3851</TotalTime>
  <Pages>1</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Complaints Policy</vt:lpstr>
    </vt:vector>
  </TitlesOfParts>
  <Company>Cardinia Shire Council</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Lucy Divers</dc:creator>
  <cp:keywords/>
  <cp:lastModifiedBy>Lucy Divers</cp:lastModifiedBy>
  <cp:revision>999</cp:revision>
  <cp:lastPrinted>2021-08-04T04:55:00Z</cp:lastPrinted>
  <dcterms:created xsi:type="dcterms:W3CDTF">2020-09-27T18:39:00Z</dcterms:created>
  <dcterms:modified xsi:type="dcterms:W3CDTF">2021-08-25T23:59:00Z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0x010100DC10969149D4E74EA0800F838066A75800387E45F4C377914386438F703D0D1A13</vt:lpwstr>
  </property>
  <property fmtid="{D5CDD505-2E9C-101B-9397-08002B2CF9AE}" pid="3" name="RevIMBCS">
    <vt:lpwstr>6;#Planning (Business Plan)|aeca1183-09bb-4124-8d99-51a469fbf210</vt:lpwstr>
  </property>
  <property fmtid="{D5CDD505-2E9C-101B-9397-08002B2CF9AE}" pid="4" name="_dlc_DocIdItemGuid">
    <vt:lpwstr>16b65bc8-8063-45e2-9b37-19dca04b12a8</vt:lpwstr>
  </property>
</Properties>
</file>